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9" w:rsidRPr="005F64D9" w:rsidRDefault="005F64D9" w:rsidP="005F64D9">
      <w:pPr>
        <w:spacing w:after="0" w:line="360" w:lineRule="auto"/>
        <w:jc w:val="center"/>
        <w:rPr>
          <w:b/>
          <w:noProof/>
          <w:sz w:val="40"/>
          <w:szCs w:val="40"/>
        </w:rPr>
      </w:pPr>
      <w:r w:rsidRPr="005F64D9">
        <w:rPr>
          <w:b/>
          <w:noProof/>
          <w:sz w:val="40"/>
          <w:szCs w:val="40"/>
        </w:rPr>
        <w:t>Правила, що їх треба запам’ятати всім дітям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Ніколи не грайтеся сірниками, бо сірничок малий, а біда від нього — велика.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Не користуйтеся газовою плитою без нагляду дорослих.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Ніколи не залишайте каструлю або чайник на плиті без нагляду, це може призвести до того, що вода заллє газ, а він буде виходити і наповнюватиме квартиру. Від цього може статися вибух і загинуть люди, зруйнується будинок.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Не розводьте вогнищ поблизу будівель, у лісі, бо це може призвести до величезних пожеж. Вогнища можна розпалювати тільки у пристосованих для цього місцях і під наглядом дорослих.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Ніколи не спалюйте сухе листя, бо дим забруднює повітря, яким ми дихаємо.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Коли виходите з хати, перевірте, чи вимкнули електроприлади, газ, чи закрили добре вікна і кватирки.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Якщо у приміщенні чути запах газу, не вмикайте світла, ліхтарика, не запалюйте сірник чи запальничку, а якнайшвидше відчиніть всі вікна і двері, щоб утворився протяг і газ вийшов із приміщення.</w:t>
      </w:r>
    </w:p>
    <w:p w:rsidR="005F64D9" w:rsidRPr="005F64D9" w:rsidRDefault="005F64D9" w:rsidP="005F64D9">
      <w:pPr>
        <w:pStyle w:val="a7"/>
        <w:numPr>
          <w:ilvl w:val="0"/>
          <w:numId w:val="1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 xml:space="preserve">Запам’ятайте номери телефонів, за якими треба дзвонити в разі непередбачених обставин: </w:t>
      </w:r>
    </w:p>
    <w:p w:rsidR="005F64D9" w:rsidRPr="005F64D9" w:rsidRDefault="005F64D9" w:rsidP="005F64D9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color w:val="FF0000"/>
          <w:sz w:val="40"/>
          <w:szCs w:val="40"/>
        </w:rPr>
        <w:t xml:space="preserve">                </w:t>
      </w:r>
      <w:r w:rsidRPr="005F64D9">
        <w:rPr>
          <w:noProof/>
          <w:color w:val="FF0000"/>
          <w:sz w:val="40"/>
          <w:szCs w:val="40"/>
        </w:rPr>
        <w:t xml:space="preserve">        </w:t>
      </w:r>
      <w:r w:rsidRPr="00471FE7">
        <w:rPr>
          <w:b/>
          <w:noProof/>
          <w:color w:val="FF0000"/>
          <w:sz w:val="40"/>
          <w:szCs w:val="40"/>
        </w:rPr>
        <w:t>101</w:t>
      </w:r>
      <w:r w:rsidRPr="005F64D9">
        <w:rPr>
          <w:noProof/>
          <w:sz w:val="28"/>
          <w:szCs w:val="28"/>
        </w:rPr>
        <w:t xml:space="preserve"> — служба порятунку, пожежна служба;</w:t>
      </w:r>
    </w:p>
    <w:p w:rsidR="005F64D9" w:rsidRPr="005F64D9" w:rsidRDefault="005F64D9" w:rsidP="005F64D9">
      <w:pPr>
        <w:spacing w:after="0" w:line="240" w:lineRule="auto"/>
        <w:rPr>
          <w:noProof/>
          <w:sz w:val="28"/>
          <w:szCs w:val="28"/>
        </w:rPr>
      </w:pPr>
      <w:r w:rsidRPr="00471FE7">
        <w:rPr>
          <w:b/>
          <w:noProof/>
          <w:color w:val="FF0000"/>
          <w:sz w:val="40"/>
          <w:szCs w:val="40"/>
        </w:rPr>
        <w:t xml:space="preserve">                                       102</w:t>
      </w:r>
      <w:r w:rsidRPr="005F64D9">
        <w:rPr>
          <w:noProof/>
          <w:sz w:val="28"/>
          <w:szCs w:val="28"/>
        </w:rPr>
        <w:t xml:space="preserve"> — міліція;</w:t>
      </w:r>
    </w:p>
    <w:p w:rsidR="005F64D9" w:rsidRPr="005F64D9" w:rsidRDefault="005F64D9" w:rsidP="005F64D9">
      <w:pPr>
        <w:spacing w:after="0" w:line="240" w:lineRule="auto"/>
        <w:rPr>
          <w:noProof/>
          <w:sz w:val="28"/>
          <w:szCs w:val="28"/>
        </w:rPr>
      </w:pPr>
      <w:r w:rsidRPr="00471FE7">
        <w:rPr>
          <w:b/>
          <w:noProof/>
          <w:color w:val="FF0000"/>
          <w:sz w:val="40"/>
          <w:szCs w:val="40"/>
        </w:rPr>
        <w:t xml:space="preserve">                                       103</w:t>
      </w:r>
      <w:r w:rsidRPr="005F64D9">
        <w:rPr>
          <w:noProof/>
          <w:color w:val="FF0000"/>
          <w:sz w:val="28"/>
          <w:szCs w:val="28"/>
        </w:rPr>
        <w:t xml:space="preserve"> </w:t>
      </w:r>
      <w:r w:rsidRPr="005F64D9">
        <w:rPr>
          <w:noProof/>
          <w:sz w:val="28"/>
          <w:szCs w:val="28"/>
        </w:rPr>
        <w:t>— швидка медична допомога;</w:t>
      </w:r>
    </w:p>
    <w:p w:rsidR="005F64D9" w:rsidRPr="005F64D9" w:rsidRDefault="005F64D9" w:rsidP="005F64D9">
      <w:pPr>
        <w:spacing w:after="0" w:line="240" w:lineRule="auto"/>
        <w:rPr>
          <w:noProof/>
          <w:sz w:val="28"/>
          <w:szCs w:val="28"/>
        </w:rPr>
      </w:pPr>
      <w:r w:rsidRPr="00471FE7">
        <w:rPr>
          <w:b/>
          <w:noProof/>
          <w:color w:val="FF0000"/>
          <w:sz w:val="40"/>
          <w:szCs w:val="40"/>
        </w:rPr>
        <w:t xml:space="preserve">                                       104</w:t>
      </w:r>
      <w:r w:rsidRPr="005F64D9">
        <w:rPr>
          <w:noProof/>
          <w:sz w:val="28"/>
          <w:szCs w:val="28"/>
        </w:rPr>
        <w:t xml:space="preserve"> — газова служба.</w:t>
      </w:r>
    </w:p>
    <w:p w:rsidR="005F64D9" w:rsidRPr="005F64D9" w:rsidRDefault="005F64D9" w:rsidP="005F64D9">
      <w:p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 xml:space="preserve"> Ці номери повинні бути написані великими цифрами і висіти над домашнім телефоном, щоб у разі потреби не розгубитися, а правильно набрати потрібний номер. Цим ви врятуєте своє життя і майно.</w:t>
      </w:r>
    </w:p>
    <w:p w:rsidR="005F64D9" w:rsidRPr="005F64D9" w:rsidRDefault="005F64D9" w:rsidP="005F64D9">
      <w:pPr>
        <w:spacing w:after="0" w:line="360" w:lineRule="auto"/>
        <w:jc w:val="center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Хай добре знає донька й син пожежний номер 101.</w:t>
      </w:r>
    </w:p>
    <w:p w:rsidR="005F64D9" w:rsidRPr="005F64D9" w:rsidRDefault="005F64D9" w:rsidP="005F64D9">
      <w:pPr>
        <w:spacing w:after="0" w:line="360" w:lineRule="auto"/>
        <w:jc w:val="center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102 — міліція спішить, щоб вас швиденько захистить.</w:t>
      </w:r>
    </w:p>
    <w:p w:rsidR="005F64D9" w:rsidRPr="005F64D9" w:rsidRDefault="005F64D9" w:rsidP="005F64D9">
      <w:pPr>
        <w:spacing w:after="0" w:line="360" w:lineRule="auto"/>
        <w:jc w:val="center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Набрав 103 і на підмогу примчить медична допомога.</w:t>
      </w:r>
    </w:p>
    <w:p w:rsidR="0052217D" w:rsidRPr="005F64D9" w:rsidRDefault="005F64D9" w:rsidP="005F64D9">
      <w:pPr>
        <w:spacing w:after="0" w:line="360" w:lineRule="auto"/>
        <w:jc w:val="center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Натисни 104 відразу, коли почуєш запах газу.</w:t>
      </w:r>
    </w:p>
    <w:p w:rsidR="0052217D" w:rsidRDefault="0052217D" w:rsidP="005F64D9">
      <w:pPr>
        <w:spacing w:after="0" w:line="360" w:lineRule="auto"/>
        <w:jc w:val="both"/>
        <w:rPr>
          <w:b/>
          <w:noProof/>
          <w:sz w:val="28"/>
          <w:szCs w:val="28"/>
        </w:rPr>
      </w:pPr>
    </w:p>
    <w:p w:rsidR="005F64D9" w:rsidRDefault="005F64D9" w:rsidP="005F64D9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5F64D9" w:rsidRDefault="005F64D9" w:rsidP="005F64D9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52217D" w:rsidRPr="005F64D9" w:rsidRDefault="005F64D9" w:rsidP="005F64D9">
      <w:pPr>
        <w:spacing w:after="0" w:line="360" w:lineRule="auto"/>
        <w:jc w:val="center"/>
        <w:rPr>
          <w:b/>
          <w:noProof/>
          <w:sz w:val="40"/>
          <w:szCs w:val="40"/>
        </w:rPr>
      </w:pPr>
      <w:r w:rsidRPr="005F64D9">
        <w:rPr>
          <w:b/>
          <w:noProof/>
          <w:sz w:val="40"/>
          <w:szCs w:val="40"/>
        </w:rPr>
        <w:lastRenderedPageBreak/>
        <w:t>Запам’ятай!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Вогнище можна розпалювати лише у визначених місцях. На спеціальних стоянках відпочинку в лісі. Там місця для вогнища обкопані і обкладені камінням. Поруч є пісок і вода.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Вогнище не можна розпалювати дітям без нагляду дорослих.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Якщо виникла необхідність розпалити вогнище, то місце для нього треба підготувати таким чином: спочатку очистити його від сухої трави, хмизу, моху, листя і обкопати або обкласти камінням, щоб вогонь не міг поширитися по сухій траві далі; приготувати пісок або воду для того, щоб засипати або залити його; сухий хмиз не складати у безпосередній близькості до вогнища, а віддалік.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Вогнище не можна розкладати під деревом або між кущами — це може викликати пожежу. А ще в кущах і на дереві живуть пташки, які бояться диму.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Вогнище не можна розкладати поблизу легкозаймистих матеріалів: сіно, солома, дрова, будівлі.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Вогнище не можна розпалювати у приміщеннях: хлівах, на горищах, у сінях, у підвалах і т. д.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Не можна спалювати сухе листя і рештки рослин восени, тому що в них накопичилося багато отруйних речовин, які при спалюванні виділяються в повітря і отруюють довкілля. Ми цим димом дихаємо і отруюємо свій організм. Нехай листя лежить, воно перегниє і земля візьме з нього те, що їй потрібно.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Не можна розкладати великого вогнища, тому що язики полум’я можуть перекинутися на дерева чи будівлі, якщо ті знаходяться навіть далеко від нього.</w:t>
      </w:r>
    </w:p>
    <w:p w:rsidR="005F64D9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Якщо сильний вітер, то вогнища розпалювати не можна, тому що він може вихопити горючу галузку і занести її далеко, можливо, і на поле з пшеницею чи житом.</w:t>
      </w:r>
    </w:p>
    <w:p w:rsidR="0052217D" w:rsidRPr="005F64D9" w:rsidRDefault="005F64D9" w:rsidP="005F64D9">
      <w:pPr>
        <w:pStyle w:val="a7"/>
        <w:numPr>
          <w:ilvl w:val="0"/>
          <w:numId w:val="2"/>
        </w:numPr>
        <w:spacing w:after="0" w:line="360" w:lineRule="auto"/>
        <w:jc w:val="both"/>
        <w:rPr>
          <w:noProof/>
          <w:sz w:val="28"/>
          <w:szCs w:val="28"/>
        </w:rPr>
      </w:pPr>
      <w:r w:rsidRPr="005F64D9">
        <w:rPr>
          <w:noProof/>
          <w:sz w:val="28"/>
          <w:szCs w:val="28"/>
        </w:rPr>
        <w:t>А поблизу поля, де росте збіжжя, ні в якому разі вогнища не розводь.</w:t>
      </w: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52217D" w:rsidRDefault="0052217D" w:rsidP="0052217D">
      <w:pPr>
        <w:spacing w:after="0" w:line="360" w:lineRule="auto"/>
        <w:rPr>
          <w:b/>
          <w:noProof/>
          <w:sz w:val="28"/>
          <w:szCs w:val="28"/>
        </w:rPr>
      </w:pPr>
    </w:p>
    <w:p w:rsidR="00D92DCF" w:rsidRPr="007D4BC0" w:rsidRDefault="00D92DCF" w:rsidP="0052217D">
      <w:pPr>
        <w:spacing w:after="0" w:line="360" w:lineRule="auto"/>
        <w:rPr>
          <w:b/>
          <w:sz w:val="28"/>
          <w:szCs w:val="28"/>
        </w:rPr>
      </w:pPr>
      <w:r w:rsidRPr="007D4BC0">
        <w:rPr>
          <w:b/>
          <w:sz w:val="28"/>
          <w:szCs w:val="28"/>
        </w:rPr>
        <w:t xml:space="preserve">Сценарій лідерського бума </w:t>
      </w:r>
      <w:r w:rsidRPr="007D4BC0">
        <w:rPr>
          <w:rFonts w:ascii="Calibri" w:eastAsia="Times New Roman" w:hAnsi="Calibri" w:cs="Times New Roman"/>
          <w:b/>
          <w:sz w:val="28"/>
          <w:szCs w:val="28"/>
        </w:rPr>
        <w:t>«За звання найкращого»</w:t>
      </w:r>
    </w:p>
    <w:p w:rsidR="0095011A" w:rsidRPr="007D4BC0" w:rsidRDefault="0095011A" w:rsidP="007D4BC0">
      <w:pPr>
        <w:spacing w:after="0" w:line="360" w:lineRule="auto"/>
        <w:ind w:firstLine="709"/>
        <w:rPr>
          <w:sz w:val="28"/>
          <w:szCs w:val="28"/>
        </w:rPr>
      </w:pPr>
    </w:p>
    <w:p w:rsidR="0095011A" w:rsidRDefault="0095011A" w:rsidP="00540A37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D4BC0">
        <w:rPr>
          <w:bCs/>
          <w:iCs/>
          <w:color w:val="000000"/>
          <w:sz w:val="28"/>
          <w:szCs w:val="28"/>
        </w:rPr>
        <w:t xml:space="preserve">Мене звуть </w:t>
      </w:r>
      <w:proofErr w:type="spellStart"/>
      <w:r w:rsidRPr="007D4BC0">
        <w:rPr>
          <w:bCs/>
          <w:iCs/>
          <w:color w:val="000000"/>
          <w:sz w:val="28"/>
          <w:szCs w:val="28"/>
        </w:rPr>
        <w:t>Триндюк</w:t>
      </w:r>
      <w:proofErr w:type="spellEnd"/>
      <w:r w:rsidRPr="007D4BC0">
        <w:rPr>
          <w:bCs/>
          <w:iCs/>
          <w:color w:val="000000"/>
          <w:sz w:val="28"/>
          <w:szCs w:val="28"/>
        </w:rPr>
        <w:t xml:space="preserve"> Єлизавета.  Я – лідер 9-Б класу.</w:t>
      </w:r>
      <w:r w:rsidR="007D4BC0">
        <w:rPr>
          <w:bCs/>
          <w:iCs/>
          <w:color w:val="000000"/>
          <w:sz w:val="28"/>
          <w:szCs w:val="28"/>
        </w:rPr>
        <w:t xml:space="preserve"> Моє</w:t>
      </w:r>
      <w:r w:rsidRPr="007D4BC0">
        <w:rPr>
          <w:bCs/>
          <w:iCs/>
          <w:color w:val="000000"/>
          <w:sz w:val="28"/>
          <w:szCs w:val="28"/>
        </w:rPr>
        <w:t xml:space="preserve"> життєве кредо -  </w:t>
      </w:r>
      <w:r w:rsidRPr="007D4BC0">
        <w:rPr>
          <w:color w:val="000000"/>
          <w:sz w:val="28"/>
          <w:szCs w:val="28"/>
        </w:rPr>
        <w:t>«</w:t>
      </w:r>
      <w:r w:rsidR="007D4BC0">
        <w:rPr>
          <w:color w:val="000000"/>
          <w:sz w:val="28"/>
          <w:szCs w:val="28"/>
        </w:rPr>
        <w:t>Щоб досягти мети</w:t>
      </w:r>
      <w:r w:rsidRPr="007D4BC0">
        <w:rPr>
          <w:color w:val="000000"/>
          <w:sz w:val="28"/>
          <w:szCs w:val="28"/>
        </w:rPr>
        <w:t xml:space="preserve"> — треба доклада</w:t>
      </w:r>
      <w:r w:rsidR="007D4BC0" w:rsidRPr="007D4BC0">
        <w:rPr>
          <w:color w:val="000000"/>
          <w:sz w:val="28"/>
          <w:szCs w:val="28"/>
        </w:rPr>
        <w:t>ти до цього максимум зусиль»</w:t>
      </w:r>
      <w:r w:rsidR="007D4BC0">
        <w:rPr>
          <w:color w:val="000000"/>
          <w:sz w:val="28"/>
          <w:szCs w:val="28"/>
        </w:rPr>
        <w:t>.</w:t>
      </w:r>
    </w:p>
    <w:p w:rsidR="007D4BC0" w:rsidRDefault="007D4BC0" w:rsidP="00540A37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дійсно це так. Ліза хоче стати кваліфікованим юристом, а для цього вона добре навчається, приймає участь в олімпіадах з права, біології, з математики.</w:t>
      </w:r>
    </w:p>
    <w:p w:rsidR="00540A37" w:rsidRPr="007D4BC0" w:rsidRDefault="00540A37" w:rsidP="00540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Ліза</w:t>
      </w:r>
      <w:r w:rsidRPr="007D4BC0">
        <w:rPr>
          <w:sz w:val="28"/>
          <w:szCs w:val="28"/>
        </w:rPr>
        <w:t xml:space="preserve"> – людина, </w:t>
      </w:r>
      <w:r>
        <w:rPr>
          <w:sz w:val="28"/>
          <w:szCs w:val="28"/>
        </w:rPr>
        <w:t xml:space="preserve">яка </w:t>
      </w:r>
      <w:r w:rsidRPr="007D4BC0">
        <w:rPr>
          <w:sz w:val="28"/>
          <w:szCs w:val="28"/>
        </w:rPr>
        <w:t>здатна повести за собою, пробудити інтерес до справи.</w:t>
      </w:r>
    </w:p>
    <w:p w:rsidR="00540A37" w:rsidRDefault="00540A37" w:rsidP="00540A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Вона активна і </w:t>
      </w:r>
      <w:r w:rsidR="007D4BC0">
        <w:rPr>
          <w:sz w:val="28"/>
          <w:szCs w:val="28"/>
        </w:rPr>
        <w:t>відповідальн</w:t>
      </w:r>
      <w:r>
        <w:rPr>
          <w:sz w:val="28"/>
          <w:szCs w:val="28"/>
        </w:rPr>
        <w:t>а</w:t>
      </w:r>
      <w:r w:rsidR="007D4BC0">
        <w:rPr>
          <w:sz w:val="28"/>
          <w:szCs w:val="28"/>
        </w:rPr>
        <w:t xml:space="preserve"> за виконання будь-якої справи, тому що керується </w:t>
      </w:r>
      <w:r>
        <w:rPr>
          <w:sz w:val="28"/>
          <w:szCs w:val="28"/>
        </w:rPr>
        <w:t>життєвими пріоритетами, зміст яких в тому, що вона свідок, а не суддя, що</w:t>
      </w:r>
      <w:r w:rsidR="007D4BC0" w:rsidRPr="007D4BC0">
        <w:rPr>
          <w:sz w:val="28"/>
          <w:szCs w:val="28"/>
        </w:rPr>
        <w:t xml:space="preserve"> </w:t>
      </w:r>
      <w:r>
        <w:rPr>
          <w:sz w:val="28"/>
          <w:szCs w:val="28"/>
        </w:rPr>
        <w:t>вона взірець</w:t>
      </w:r>
      <w:r w:rsidR="007D4BC0" w:rsidRPr="007D4BC0">
        <w:rPr>
          <w:sz w:val="28"/>
          <w:szCs w:val="28"/>
        </w:rPr>
        <w:t>, а</w:t>
      </w:r>
      <w:r>
        <w:rPr>
          <w:sz w:val="28"/>
          <w:szCs w:val="28"/>
        </w:rPr>
        <w:t xml:space="preserve"> не критик</w:t>
      </w:r>
      <w:r w:rsidR="007D4BC0" w:rsidRPr="007D4BC0">
        <w:rPr>
          <w:sz w:val="28"/>
          <w:szCs w:val="28"/>
        </w:rPr>
        <w:t xml:space="preserve">, </w:t>
      </w:r>
      <w:r>
        <w:rPr>
          <w:sz w:val="28"/>
          <w:szCs w:val="28"/>
        </w:rPr>
        <w:t>що вона програміст, а не сама програма</w:t>
      </w:r>
      <w:r w:rsidR="007D4BC0" w:rsidRPr="007D4BC0">
        <w:rPr>
          <w:sz w:val="28"/>
          <w:szCs w:val="28"/>
        </w:rPr>
        <w:t xml:space="preserve">. </w:t>
      </w:r>
    </w:p>
    <w:p w:rsidR="00E76A98" w:rsidRPr="007D4BC0" w:rsidRDefault="00540A37" w:rsidP="00540A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Ліза </w:t>
      </w:r>
      <w:r w:rsidR="00E76A98" w:rsidRPr="007D4BC0">
        <w:rPr>
          <w:sz w:val="28"/>
          <w:szCs w:val="28"/>
        </w:rPr>
        <w:t xml:space="preserve">- душа </w:t>
      </w:r>
      <w:r>
        <w:rPr>
          <w:sz w:val="28"/>
          <w:szCs w:val="28"/>
        </w:rPr>
        <w:t>нашого класу,  його серце</w:t>
      </w:r>
      <w:r w:rsidR="00E76A98" w:rsidRPr="007D4BC0">
        <w:rPr>
          <w:sz w:val="28"/>
          <w:szCs w:val="28"/>
        </w:rPr>
        <w:t>. Така людина здатна підняти настрій, підбадьорити. За таким лідером колектив хоч на край світу піде.</w:t>
      </w:r>
    </w:p>
    <w:p w:rsidR="008A4BE8" w:rsidRPr="007D4BC0" w:rsidRDefault="008A4BE8" w:rsidP="00F2432E">
      <w:pPr>
        <w:spacing w:after="0" w:line="360" w:lineRule="auto"/>
        <w:ind w:firstLine="709"/>
        <w:rPr>
          <w:sz w:val="28"/>
          <w:szCs w:val="28"/>
        </w:rPr>
      </w:pPr>
      <w:r w:rsidRPr="007D4BC0">
        <w:rPr>
          <w:sz w:val="28"/>
          <w:szCs w:val="28"/>
        </w:rPr>
        <w:t xml:space="preserve">Кожний день </w:t>
      </w:r>
      <w:r>
        <w:rPr>
          <w:sz w:val="28"/>
          <w:szCs w:val="28"/>
        </w:rPr>
        <w:t>Лізи</w:t>
      </w:r>
      <w:r w:rsidRPr="007D4BC0">
        <w:rPr>
          <w:sz w:val="28"/>
          <w:szCs w:val="28"/>
        </w:rPr>
        <w:t xml:space="preserve"> розпочинається з чіткого розуміння того, чого бажаєш і куди прямуєш. Розум посилає </w:t>
      </w:r>
      <w:r>
        <w:rPr>
          <w:sz w:val="28"/>
          <w:szCs w:val="28"/>
        </w:rPr>
        <w:t>установу, яка служить основою для прийняття рішень, ставлення цілі і втілення її.</w:t>
      </w:r>
      <w:r w:rsidRPr="007D4BC0">
        <w:rPr>
          <w:sz w:val="28"/>
          <w:szCs w:val="28"/>
        </w:rPr>
        <w:t xml:space="preserve"> </w:t>
      </w:r>
    </w:p>
    <w:p w:rsidR="008A4BE8" w:rsidRDefault="00540A37" w:rsidP="008A4BE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Ліза – добра, бо п</w:t>
      </w:r>
      <w:r w:rsidR="008930D0">
        <w:rPr>
          <w:sz w:val="28"/>
          <w:szCs w:val="28"/>
        </w:rPr>
        <w:t>іклується</w:t>
      </w:r>
      <w:r w:rsidR="00E76A98" w:rsidRPr="007D4BC0">
        <w:rPr>
          <w:sz w:val="28"/>
          <w:szCs w:val="28"/>
        </w:rPr>
        <w:t xml:space="preserve"> про інших </w:t>
      </w:r>
      <w:r>
        <w:rPr>
          <w:sz w:val="28"/>
          <w:szCs w:val="28"/>
        </w:rPr>
        <w:t>учнів</w:t>
      </w:r>
      <w:r w:rsidR="00E76A98" w:rsidRPr="007D4BC0">
        <w:rPr>
          <w:sz w:val="28"/>
          <w:szCs w:val="28"/>
        </w:rPr>
        <w:t>, про їхні інтереси нарівні зі своїми.</w:t>
      </w:r>
      <w:r w:rsidR="008A4BE8" w:rsidRPr="007D4BC0">
        <w:rPr>
          <w:sz w:val="28"/>
          <w:szCs w:val="28"/>
        </w:rPr>
        <w:t xml:space="preserve"> До </w:t>
      </w:r>
      <w:r w:rsidR="008A4BE8">
        <w:rPr>
          <w:sz w:val="28"/>
          <w:szCs w:val="28"/>
        </w:rPr>
        <w:t>її</w:t>
      </w:r>
      <w:r w:rsidR="008A4BE8" w:rsidRPr="007D4BC0">
        <w:rPr>
          <w:sz w:val="28"/>
          <w:szCs w:val="28"/>
        </w:rPr>
        <w:t xml:space="preserve"> точки зору завжди прислухаються.</w:t>
      </w:r>
    </w:p>
    <w:p w:rsidR="008A4BE8" w:rsidRPr="007D4BC0" w:rsidRDefault="008A4BE8" w:rsidP="00F2432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Ліза – справжній лідер, бо вона впевнена в собі.</w:t>
      </w:r>
      <w:r w:rsidR="00F2432E">
        <w:rPr>
          <w:sz w:val="28"/>
          <w:szCs w:val="28"/>
        </w:rPr>
        <w:t xml:space="preserve"> В неї є вміння організувати клас.</w:t>
      </w:r>
      <w:r w:rsidRPr="007D4BC0">
        <w:rPr>
          <w:sz w:val="28"/>
          <w:szCs w:val="28"/>
        </w:rPr>
        <w:t xml:space="preserve"> Але якщо в класі щось сталося і вч</w:t>
      </w:r>
      <w:r w:rsidR="00F2432E">
        <w:rPr>
          <w:sz w:val="28"/>
          <w:szCs w:val="28"/>
        </w:rPr>
        <w:t>ителька запитує про це, то вона не стоїть мовчки</w:t>
      </w:r>
      <w:r w:rsidRPr="007D4BC0">
        <w:rPr>
          <w:sz w:val="28"/>
          <w:szCs w:val="28"/>
        </w:rPr>
        <w:t xml:space="preserve">, </w:t>
      </w:r>
      <w:r w:rsidR="00F2432E">
        <w:rPr>
          <w:sz w:val="28"/>
          <w:szCs w:val="28"/>
        </w:rPr>
        <w:t xml:space="preserve">а </w:t>
      </w:r>
      <w:r w:rsidR="00C134FD">
        <w:rPr>
          <w:sz w:val="28"/>
          <w:szCs w:val="28"/>
        </w:rPr>
        <w:t>звичайно ж все пояснює</w:t>
      </w:r>
      <w:r w:rsidRPr="007D4BC0">
        <w:rPr>
          <w:sz w:val="28"/>
          <w:szCs w:val="28"/>
        </w:rPr>
        <w:t xml:space="preserve">. </w:t>
      </w:r>
    </w:p>
    <w:p w:rsidR="00E76A98" w:rsidRDefault="008A4BE8" w:rsidP="00F2432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Лізи є у</w:t>
      </w:r>
      <w:r w:rsidR="00E76A98" w:rsidRPr="007D4BC0">
        <w:rPr>
          <w:sz w:val="28"/>
          <w:szCs w:val="28"/>
        </w:rPr>
        <w:t xml:space="preserve">міння </w:t>
      </w:r>
      <w:r w:rsidR="008930D0">
        <w:rPr>
          <w:sz w:val="28"/>
          <w:szCs w:val="28"/>
        </w:rPr>
        <w:t>вибачати</w:t>
      </w:r>
      <w:r w:rsidR="00E76A98" w:rsidRPr="007D4BC0">
        <w:rPr>
          <w:sz w:val="28"/>
          <w:szCs w:val="28"/>
        </w:rPr>
        <w:t xml:space="preserve"> – це потребує надзвичай</w:t>
      </w:r>
      <w:r>
        <w:rPr>
          <w:sz w:val="28"/>
          <w:szCs w:val="28"/>
        </w:rPr>
        <w:t>ної сили духу, бо простити крив</w:t>
      </w:r>
      <w:r w:rsidR="008930D0">
        <w:rPr>
          <w:sz w:val="28"/>
          <w:szCs w:val="28"/>
        </w:rPr>
        <w:t>д</w:t>
      </w:r>
      <w:r w:rsidR="00E76A98" w:rsidRPr="007D4BC0">
        <w:rPr>
          <w:sz w:val="28"/>
          <w:szCs w:val="28"/>
        </w:rPr>
        <w:t>ника нелегко.</w:t>
      </w:r>
    </w:p>
    <w:p w:rsidR="00C134FD" w:rsidRPr="007D4BC0" w:rsidRDefault="00C134FD" w:rsidP="00F2432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Ліза веде</w:t>
      </w:r>
      <w:r w:rsidRPr="00F749C7">
        <w:rPr>
          <w:color w:val="000000"/>
          <w:sz w:val="28"/>
          <w:szCs w:val="28"/>
        </w:rPr>
        <w:t xml:space="preserve"> активний спосіб життя</w:t>
      </w:r>
      <w:r>
        <w:rPr>
          <w:color w:val="000000"/>
          <w:sz w:val="28"/>
          <w:szCs w:val="28"/>
        </w:rPr>
        <w:t>, який</w:t>
      </w:r>
      <w:r w:rsidRPr="00F749C7">
        <w:rPr>
          <w:color w:val="000000"/>
          <w:sz w:val="28"/>
          <w:szCs w:val="28"/>
        </w:rPr>
        <w:t xml:space="preserve"> впливає як на здоров’я, так і на зовнішній вигляд людини.</w:t>
      </w:r>
    </w:p>
    <w:p w:rsidR="00F2432E" w:rsidRDefault="00F2432E" w:rsidP="00F2432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Наш клас – велика</w:t>
      </w:r>
      <w:r w:rsidR="008930D0">
        <w:rPr>
          <w:sz w:val="28"/>
          <w:szCs w:val="28"/>
        </w:rPr>
        <w:t xml:space="preserve"> дружня</w:t>
      </w:r>
      <w:r>
        <w:rPr>
          <w:sz w:val="28"/>
          <w:szCs w:val="28"/>
        </w:rPr>
        <w:t xml:space="preserve"> родина, яка живе за гаслом </w:t>
      </w:r>
    </w:p>
    <w:p w:rsidR="00F2432E" w:rsidRPr="007D4BC0" w:rsidRDefault="00F2432E" w:rsidP="00F2432E">
      <w:pPr>
        <w:spacing w:after="0" w:line="360" w:lineRule="auto"/>
        <w:rPr>
          <w:sz w:val="28"/>
          <w:szCs w:val="28"/>
        </w:rPr>
      </w:pPr>
      <w:r w:rsidRPr="007D4BC0">
        <w:rPr>
          <w:sz w:val="28"/>
          <w:szCs w:val="28"/>
        </w:rPr>
        <w:t xml:space="preserve">Друзям належить триматися разом в горі і радості.             Чарльз де </w:t>
      </w:r>
      <w:proofErr w:type="spellStart"/>
      <w:r w:rsidRPr="007D4BC0">
        <w:rPr>
          <w:sz w:val="28"/>
          <w:szCs w:val="28"/>
        </w:rPr>
        <w:t>Лінт</w:t>
      </w:r>
      <w:proofErr w:type="spellEnd"/>
      <w:r w:rsidRPr="007D4BC0">
        <w:rPr>
          <w:sz w:val="28"/>
          <w:szCs w:val="28"/>
        </w:rPr>
        <w:t xml:space="preserve"> </w:t>
      </w:r>
    </w:p>
    <w:p w:rsidR="00F2432E" w:rsidRDefault="00F2432E" w:rsidP="00F2432E">
      <w:pPr>
        <w:spacing w:after="0" w:line="360" w:lineRule="auto"/>
        <w:ind w:firstLine="709"/>
        <w:rPr>
          <w:sz w:val="28"/>
          <w:szCs w:val="28"/>
        </w:rPr>
      </w:pPr>
      <w:r w:rsidRPr="007D4BC0">
        <w:rPr>
          <w:sz w:val="28"/>
          <w:szCs w:val="28"/>
        </w:rPr>
        <w:t>Дружба має різні прояви, але закон у неї один – вірність.                      М.Коцюбинський</w:t>
      </w:r>
      <w:r>
        <w:rPr>
          <w:sz w:val="28"/>
          <w:szCs w:val="28"/>
        </w:rPr>
        <w:t xml:space="preserve">         Ми вчимося </w:t>
      </w:r>
      <w:r w:rsidR="008930D0">
        <w:rPr>
          <w:sz w:val="28"/>
          <w:szCs w:val="28"/>
        </w:rPr>
        <w:t xml:space="preserve">працювати в одній упряжці, бо </w:t>
      </w:r>
      <w:r w:rsidRPr="007D4BC0">
        <w:rPr>
          <w:sz w:val="28"/>
          <w:szCs w:val="28"/>
        </w:rPr>
        <w:t xml:space="preserve">творча співдружність та співпраця, </w:t>
      </w:r>
      <w:r w:rsidR="008930D0">
        <w:rPr>
          <w:sz w:val="28"/>
          <w:szCs w:val="28"/>
        </w:rPr>
        <w:t>допомагає розв’язанню</w:t>
      </w:r>
      <w:r w:rsidRPr="007D4BC0">
        <w:rPr>
          <w:sz w:val="28"/>
          <w:szCs w:val="28"/>
        </w:rPr>
        <w:t xml:space="preserve"> </w:t>
      </w:r>
      <w:r w:rsidR="008930D0">
        <w:rPr>
          <w:sz w:val="28"/>
          <w:szCs w:val="28"/>
        </w:rPr>
        <w:t xml:space="preserve">колективних </w:t>
      </w:r>
      <w:r w:rsidRPr="007D4BC0">
        <w:rPr>
          <w:sz w:val="28"/>
          <w:szCs w:val="28"/>
        </w:rPr>
        <w:t xml:space="preserve">проблем. </w:t>
      </w:r>
    </w:p>
    <w:p w:rsidR="002D7928" w:rsidRDefault="008930D0" w:rsidP="002D792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«Жива реклама»</w:t>
      </w: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починалося так…</w:t>
      </w: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30D0" w:rsidRDefault="008930D0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наші успіхи і визнання мають єдине коріння – нашу першу школу життя, що дала нам знання і навички, такі необхідні у наш час.</w:t>
      </w:r>
    </w:p>
    <w:p w:rsidR="008930D0" w:rsidRDefault="008930D0" w:rsidP="002D79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30D0" w:rsidRDefault="008930D0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наш другий дім, наша родина, що опікувала нас і захищала. І найголовніше дала нам путівку у щасливе майбутнє. Це все наш рідний «Д».</w:t>
      </w:r>
    </w:p>
    <w:p w:rsidR="008930D0" w:rsidRDefault="008930D0" w:rsidP="002D79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30D0" w:rsidRDefault="008930D0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 знов і знов будемо повертатися сюди</w:t>
      </w:r>
      <w:r w:rsidR="002D7928">
        <w:rPr>
          <w:sz w:val="28"/>
          <w:szCs w:val="28"/>
        </w:rPr>
        <w:t xml:space="preserve"> наче пташки у гніздо і наші серця будуть сповнені любові і вдячності.</w:t>
      </w: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 досягли успіху, отримавши гідне місце у суспільстві. Ми завдячуємо цим «Дивосвітові».</w:t>
      </w: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D7928" w:rsidRDefault="002D7928" w:rsidP="002D7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«Д» процвітатиме доти, поки процвітатимуть його випускники, а так без сумніву буде завжди.</w:t>
      </w:r>
    </w:p>
    <w:p w:rsidR="008930D0" w:rsidRPr="007D4BC0" w:rsidRDefault="008930D0" w:rsidP="002D792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2D7928" w:rsidRDefault="002D7928" w:rsidP="007D4BC0">
      <w:pPr>
        <w:spacing w:after="0" w:line="360" w:lineRule="auto"/>
        <w:ind w:firstLine="709"/>
        <w:rPr>
          <w:b/>
          <w:sz w:val="28"/>
          <w:szCs w:val="28"/>
        </w:rPr>
      </w:pPr>
    </w:p>
    <w:p w:rsidR="00D81A0B" w:rsidRPr="007D4BC0" w:rsidRDefault="00D81A0B" w:rsidP="007D4BC0">
      <w:pPr>
        <w:spacing w:after="0" w:line="360" w:lineRule="auto"/>
        <w:ind w:firstLine="709"/>
        <w:rPr>
          <w:sz w:val="28"/>
          <w:szCs w:val="28"/>
        </w:rPr>
      </w:pPr>
      <w:r w:rsidRPr="007D4BC0">
        <w:rPr>
          <w:b/>
          <w:sz w:val="28"/>
          <w:szCs w:val="28"/>
        </w:rPr>
        <w:lastRenderedPageBreak/>
        <w:t>Висновок</w:t>
      </w:r>
      <w:r w:rsidRPr="007D4BC0">
        <w:rPr>
          <w:sz w:val="28"/>
          <w:szCs w:val="28"/>
        </w:rPr>
        <w:t>: Життя одне для кожного, хтось проживе його з високо піднятою головою добившись успіху і визнання, а повз іншого воно просто пройде поряд. В однієї людини воно довге, а в іншої коротке. Але від нас залежить як ми його проживемо – активно чи пасивно. Це має велике значення для сім’ї, для країни, для суспільства. Тому людина своєю індивідуальністю стає найбільшим важелем суспільного життя. Жодна людина не приходить у світ сформованою. Протягом життя вона безперервно розвивається і змінюючись прогресує. Склалося так, що ми більше знаємо про навколишній світ, ніж про самих себе. Власні здібності, почуття і багато чого іншого для нас часто залишається таємницею. А незнання себе, невміння керувати собою призводить до помилок, конфліктів і життєвих розчарувань. Шкільні кроки – це той корисно-продуктивний час, коли учні мають можливість відкривати, активно вдосконалити самих себе.</w:t>
      </w:r>
    </w:p>
    <w:p w:rsidR="003167BE" w:rsidRPr="007D4BC0" w:rsidRDefault="003167BE" w:rsidP="007D4BC0">
      <w:pPr>
        <w:spacing w:after="0" w:line="360" w:lineRule="auto"/>
        <w:ind w:firstLine="709"/>
        <w:rPr>
          <w:sz w:val="28"/>
          <w:szCs w:val="28"/>
        </w:rPr>
      </w:pPr>
    </w:p>
    <w:sectPr w:rsidR="003167BE" w:rsidRPr="007D4BC0" w:rsidSect="005F64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7F"/>
    <w:multiLevelType w:val="hybridMultilevel"/>
    <w:tmpl w:val="6E32F60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84210"/>
    <w:multiLevelType w:val="hybridMultilevel"/>
    <w:tmpl w:val="8142520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6A98"/>
    <w:rsid w:val="0015544B"/>
    <w:rsid w:val="001E5FFD"/>
    <w:rsid w:val="002D7928"/>
    <w:rsid w:val="003167BE"/>
    <w:rsid w:val="003352EC"/>
    <w:rsid w:val="00471FE7"/>
    <w:rsid w:val="00480B81"/>
    <w:rsid w:val="0052217D"/>
    <w:rsid w:val="00540A37"/>
    <w:rsid w:val="0059049A"/>
    <w:rsid w:val="005F64D9"/>
    <w:rsid w:val="00752088"/>
    <w:rsid w:val="007D4BC0"/>
    <w:rsid w:val="008930D0"/>
    <w:rsid w:val="008A4BE8"/>
    <w:rsid w:val="0095011A"/>
    <w:rsid w:val="00C134FD"/>
    <w:rsid w:val="00D4335B"/>
    <w:rsid w:val="00D81A0B"/>
    <w:rsid w:val="00D92DCF"/>
    <w:rsid w:val="00E76A98"/>
    <w:rsid w:val="00F2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7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F64D9"/>
    <w:pPr>
      <w:spacing w:after="0" w:line="240" w:lineRule="auto"/>
    </w:pPr>
    <w:rPr>
      <w:lang w:val="ru-RU" w:eastAsia="en-US"/>
    </w:rPr>
  </w:style>
  <w:style w:type="character" w:customStyle="1" w:styleId="a6">
    <w:name w:val="Без интервала Знак"/>
    <w:basedOn w:val="a0"/>
    <w:link w:val="a5"/>
    <w:uiPriority w:val="1"/>
    <w:rsid w:val="005F64D9"/>
    <w:rPr>
      <w:lang w:val="ru-RU" w:eastAsia="en-US"/>
    </w:rPr>
  </w:style>
  <w:style w:type="paragraph" w:styleId="a7">
    <w:name w:val="List Paragraph"/>
    <w:basedOn w:val="a"/>
    <w:uiPriority w:val="34"/>
    <w:qFormat/>
    <w:rsid w:val="005F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2013-02-04T19:17:00Z</cp:lastPrinted>
  <dcterms:created xsi:type="dcterms:W3CDTF">2013-01-15T20:14:00Z</dcterms:created>
  <dcterms:modified xsi:type="dcterms:W3CDTF">2013-02-04T19:19:00Z</dcterms:modified>
</cp:coreProperties>
</file>