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B2" w:rsidRPr="00FA58B2" w:rsidRDefault="00FA58B2" w:rsidP="00FA58B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A58B2">
        <w:rPr>
          <w:rFonts w:ascii="Times New Roman" w:eastAsia="Times New Roman" w:hAnsi="Times New Roman" w:cs="Times New Roman"/>
          <w:b/>
          <w:bCs/>
          <w:sz w:val="27"/>
          <w:szCs w:val="27"/>
          <w:lang w:eastAsia="ru-RU"/>
        </w:rPr>
        <w:t xml:space="preserve">ОБЕРЕЖНО: </w:t>
      </w:r>
      <w:proofErr w:type="spellStart"/>
      <w:r w:rsidRPr="00FA58B2">
        <w:rPr>
          <w:rFonts w:ascii="Times New Roman" w:eastAsia="Times New Roman" w:hAnsi="Times New Roman" w:cs="Times New Roman"/>
          <w:b/>
          <w:bCs/>
          <w:sz w:val="27"/>
          <w:szCs w:val="27"/>
          <w:lang w:eastAsia="ru-RU"/>
        </w:rPr>
        <w:t>грип</w:t>
      </w:r>
      <w:proofErr w:type="spellEnd"/>
      <w:r w:rsidRPr="00FA58B2">
        <w:rPr>
          <w:rFonts w:ascii="Times New Roman" w:eastAsia="Times New Roman" w:hAnsi="Times New Roman" w:cs="Times New Roman"/>
          <w:b/>
          <w:bCs/>
          <w:sz w:val="27"/>
          <w:szCs w:val="27"/>
          <w:lang w:eastAsia="ru-RU"/>
        </w:rPr>
        <w:t>!</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color w:val="FF0000"/>
          <w:sz w:val="24"/>
          <w:szCs w:val="24"/>
          <w:lang w:val="uk-UA" w:eastAsia="ru-RU"/>
        </w:rPr>
        <w:t>ГРИП– гостре респіраторне захворювання.</w:t>
      </w:r>
      <w:r w:rsidRPr="00FA58B2">
        <w:rPr>
          <w:rFonts w:ascii="Times New Roman" w:eastAsia="Times New Roman" w:hAnsi="Times New Roman" w:cs="Times New Roman"/>
          <w:sz w:val="24"/>
          <w:szCs w:val="24"/>
          <w:lang w:val="uk-UA" w:eastAsia="ru-RU"/>
        </w:rPr>
        <w:t xml:space="preserve"> За своїм соціальним значенням грип посідає перше місце серед хвороб людини. Захворюваність на грип та гострі респіраторні вірусні інфекції перевищує сумарну захворюваність на всі інші інфекції. Грип супроводжується високою смертністю, особливо серед маленьких дітей та людей похилого віку.</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 xml:space="preserve">Збудником грипу є вірус, який розмножується в слизовій оболонці верхніх дихальних шляхів. Вірус грипу дуже легко передається. </w:t>
      </w:r>
      <w:proofErr w:type="spellStart"/>
      <w:r w:rsidRPr="00FA58B2">
        <w:rPr>
          <w:rFonts w:ascii="Times New Roman" w:eastAsia="Times New Roman" w:hAnsi="Times New Roman" w:cs="Times New Roman"/>
          <w:sz w:val="24"/>
          <w:szCs w:val="24"/>
          <w:lang w:val="uk-UA" w:eastAsia="ru-RU"/>
        </w:rPr>
        <w:t>Найрозповсюдженіший</w:t>
      </w:r>
      <w:proofErr w:type="spellEnd"/>
      <w:r w:rsidRPr="00FA58B2">
        <w:rPr>
          <w:rFonts w:ascii="Times New Roman" w:eastAsia="Times New Roman" w:hAnsi="Times New Roman" w:cs="Times New Roman"/>
          <w:sz w:val="24"/>
          <w:szCs w:val="24"/>
          <w:lang w:val="uk-UA" w:eastAsia="ru-RU"/>
        </w:rPr>
        <w:t xml:space="preserve"> шлях передачі інфекції – повітряно-крапельний, тобто коли людина кашляє, чхає або навіть розмовляє. Також можливий, хоча й рідко, побутовий шлях передачі. Наприклад, зараження через предмети домашнього вжитку. Хворий є джерелом інфекції, носієм вірусу і особливо небезпечний у перші п’ять днів захворювання.</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 xml:space="preserve">• </w:t>
      </w:r>
      <w:r w:rsidRPr="00FA58B2">
        <w:rPr>
          <w:rFonts w:ascii="Times New Roman" w:eastAsia="Times New Roman" w:hAnsi="Times New Roman" w:cs="Times New Roman"/>
          <w:color w:val="FF0000"/>
          <w:sz w:val="24"/>
          <w:szCs w:val="24"/>
          <w:lang w:val="uk-UA" w:eastAsia="ru-RU"/>
        </w:rPr>
        <w:t>Які типи вірусу грипу існують? Чим вони відрізняються?</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Вірус грипу А, як правило, викликає захворюваність середньої або сильної важкості. Вражає як людину, так і деяких тварин. Власне віруси грипу А відповідальні за появу епідемій.</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Вірус грипу В здатний змінювати свою структуру. Він не викликає тяжких епідемій, але є причиною локальних спалахів. Віруси цього типу вражають тільки людей, найчастіше - дітей.</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Вірус грипу С недостатньо вивчений. Він інфікує лише людей. Симптоми хвороби дуже легкі або не виявляються взагалі. Грип цього типу не викликає епідемій і не призводить до серйозних наслідків.</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color w:val="FF0000"/>
          <w:sz w:val="24"/>
          <w:szCs w:val="24"/>
          <w:lang w:val="uk-UA" w:eastAsia="ru-RU"/>
        </w:rPr>
      </w:pPr>
      <w:r w:rsidRPr="00FA58B2">
        <w:rPr>
          <w:rFonts w:ascii="Times New Roman" w:eastAsia="Times New Roman" w:hAnsi="Times New Roman" w:cs="Times New Roman"/>
          <w:color w:val="FF0000"/>
          <w:sz w:val="24"/>
          <w:szCs w:val="24"/>
          <w:lang w:val="uk-UA" w:eastAsia="ru-RU"/>
        </w:rPr>
        <w:t>• Які симптоми грипу?</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Грип починається гостро. Інкубаційний період, як правило, триває 1-2 дні, але може продовжуватись і до 5 днів.</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 xml:space="preserve">У хворого може розвинутись одна із 4-х форм грипу: легка, середня, важка і </w:t>
      </w:r>
      <w:proofErr w:type="spellStart"/>
      <w:r w:rsidRPr="00FA58B2">
        <w:rPr>
          <w:rFonts w:ascii="Times New Roman" w:eastAsia="Times New Roman" w:hAnsi="Times New Roman" w:cs="Times New Roman"/>
          <w:sz w:val="24"/>
          <w:szCs w:val="24"/>
          <w:lang w:val="uk-UA" w:eastAsia="ru-RU"/>
        </w:rPr>
        <w:t>гіпертоксична</w:t>
      </w:r>
      <w:proofErr w:type="spellEnd"/>
      <w:r w:rsidRPr="00FA58B2">
        <w:rPr>
          <w:rFonts w:ascii="Times New Roman" w:eastAsia="Times New Roman" w:hAnsi="Times New Roman" w:cs="Times New Roman"/>
          <w:sz w:val="24"/>
          <w:szCs w:val="24"/>
          <w:lang w:val="uk-UA" w:eastAsia="ru-RU"/>
        </w:rPr>
        <w:t>. Симптоми і їхня сила залежать від важкості захворювання. У випадку легкої форми грипу, температура тіла може бути нормальною або підвищуватися не більше 38˚С, симптоми інфекційного токсикозу - слабко виражені або відсутні.</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 xml:space="preserve">У випадку </w:t>
      </w:r>
      <w:proofErr w:type="spellStart"/>
      <w:r w:rsidRPr="00FA58B2">
        <w:rPr>
          <w:rFonts w:ascii="Times New Roman" w:eastAsia="Times New Roman" w:hAnsi="Times New Roman" w:cs="Times New Roman"/>
          <w:sz w:val="24"/>
          <w:szCs w:val="24"/>
          <w:lang w:val="uk-UA" w:eastAsia="ru-RU"/>
        </w:rPr>
        <w:t>середньоважкої</w:t>
      </w:r>
      <w:proofErr w:type="spellEnd"/>
      <w:r w:rsidRPr="00FA58B2">
        <w:rPr>
          <w:rFonts w:ascii="Times New Roman" w:eastAsia="Times New Roman" w:hAnsi="Times New Roman" w:cs="Times New Roman"/>
          <w:sz w:val="24"/>
          <w:szCs w:val="24"/>
          <w:lang w:val="uk-UA" w:eastAsia="ru-RU"/>
        </w:rPr>
        <w:t xml:space="preserve"> форми грипу, температура підвищується до 38,5 – 39,5˚С і спостерігаються класичні симптоми захворювання: велике потовиділення, слабкість, головний біль, ломота у суглобах, м’язах та кістках, сухий кашель, нежить. При такій формі грипу температура тіла підвищується до 40-40,5˚С. До симптомів, характерних для </w:t>
      </w:r>
      <w:proofErr w:type="spellStart"/>
      <w:r w:rsidRPr="00FA58B2">
        <w:rPr>
          <w:rFonts w:ascii="Times New Roman" w:eastAsia="Times New Roman" w:hAnsi="Times New Roman" w:cs="Times New Roman"/>
          <w:sz w:val="24"/>
          <w:szCs w:val="24"/>
          <w:lang w:val="uk-UA" w:eastAsia="ru-RU"/>
        </w:rPr>
        <w:t>середньоважкої</w:t>
      </w:r>
      <w:proofErr w:type="spellEnd"/>
      <w:r w:rsidRPr="00FA58B2">
        <w:rPr>
          <w:rFonts w:ascii="Times New Roman" w:eastAsia="Times New Roman" w:hAnsi="Times New Roman" w:cs="Times New Roman"/>
          <w:sz w:val="24"/>
          <w:szCs w:val="24"/>
          <w:lang w:val="uk-UA" w:eastAsia="ru-RU"/>
        </w:rPr>
        <w:t xml:space="preserve"> форми грипу, приєднуються судорожні припадки, галюцинації, судинні розлади, носові кровотечі тощо.</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 xml:space="preserve">Якщо грип протікає без ускладнень, лихоманка продовжується 2-4 дні і хвороба закінчується через 5-10 днів. </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color w:val="FF0000"/>
          <w:sz w:val="24"/>
          <w:szCs w:val="24"/>
          <w:lang w:val="uk-UA" w:eastAsia="ru-RU"/>
        </w:rPr>
      </w:pPr>
      <w:r w:rsidRPr="00FA58B2">
        <w:rPr>
          <w:rFonts w:ascii="Times New Roman" w:eastAsia="Times New Roman" w:hAnsi="Times New Roman" w:cs="Times New Roman"/>
          <w:color w:val="FF0000"/>
          <w:sz w:val="24"/>
          <w:szCs w:val="24"/>
          <w:lang w:val="uk-UA" w:eastAsia="ru-RU"/>
        </w:rPr>
        <w:t>• Які ускладнення може спричинити грип?</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lastRenderedPageBreak/>
        <w:t>Найрізноманітніші – бронхіт, пневмонія, менінгіт, запалення нирок, енцефаліт, запалення серцевого м’яза, враження центральної нервової системи. Можливе також загострення хронічних хвороб, бронхіальної астми або цукрового діабету.</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color w:val="FF0000"/>
          <w:sz w:val="24"/>
          <w:szCs w:val="24"/>
          <w:lang w:val="uk-UA" w:eastAsia="ru-RU"/>
        </w:rPr>
      </w:pPr>
      <w:r w:rsidRPr="00FA58B2">
        <w:rPr>
          <w:rFonts w:ascii="Times New Roman" w:eastAsia="Times New Roman" w:hAnsi="Times New Roman" w:cs="Times New Roman"/>
          <w:color w:val="FF0000"/>
          <w:sz w:val="24"/>
          <w:szCs w:val="24"/>
          <w:lang w:val="uk-UA" w:eastAsia="ru-RU"/>
        </w:rPr>
        <w:t>• Для кого грип є особливо небезпечним?</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Для маленьких дітей, вагітних жінок, хворих на бронхіальну астму, серцево-судинні та нервові захворювання, цукровий діабет, а також для осіб похилого віку та усіх, у кого понижений імунітет.</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color w:val="FF0000"/>
          <w:sz w:val="24"/>
          <w:szCs w:val="24"/>
          <w:lang w:val="uk-UA" w:eastAsia="ru-RU"/>
        </w:rPr>
      </w:pPr>
      <w:r w:rsidRPr="00FA58B2">
        <w:rPr>
          <w:rFonts w:ascii="Times New Roman" w:eastAsia="Times New Roman" w:hAnsi="Times New Roman" w:cs="Times New Roman"/>
          <w:color w:val="FF0000"/>
          <w:sz w:val="24"/>
          <w:szCs w:val="24"/>
          <w:lang w:val="uk-UA" w:eastAsia="ru-RU"/>
        </w:rPr>
        <w:t>• Як має харчуватися хворий на грип?</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Жирна їжа, м’ясо та молочні продукти сприяють утворенню слизу, набряку слизової оболонки носа та гайморових пазух. А ось гарячий курячий бульйон допоможе звільнити носові проходи від слизу. Помічниками організму в боротьбі з застудою є овочі та фрукти, багаті на вітамін А (морква, капуста, шпинат) та вітамін С (смородина, ківі, авокадо, цитрусові, квашена капуста тощо).</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 Що робити, якщо вдома хтось захворів на грип?</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 xml:space="preserve">Хворого бажано ізолювати. Він повинен мати окремий посуд та засоби гігієни. Всім іншим варто приймати протигрипозні препарати – імуноглобулін, </w:t>
      </w:r>
      <w:proofErr w:type="spellStart"/>
      <w:r w:rsidRPr="00FA58B2">
        <w:rPr>
          <w:rFonts w:ascii="Times New Roman" w:eastAsia="Times New Roman" w:hAnsi="Times New Roman" w:cs="Times New Roman"/>
          <w:sz w:val="24"/>
          <w:szCs w:val="24"/>
          <w:lang w:val="uk-UA" w:eastAsia="ru-RU"/>
        </w:rPr>
        <w:t>афлубін</w:t>
      </w:r>
      <w:proofErr w:type="spellEnd"/>
      <w:r w:rsidRPr="00FA58B2">
        <w:rPr>
          <w:rFonts w:ascii="Times New Roman" w:eastAsia="Times New Roman" w:hAnsi="Times New Roman" w:cs="Times New Roman"/>
          <w:sz w:val="24"/>
          <w:szCs w:val="24"/>
          <w:lang w:val="uk-UA" w:eastAsia="ru-RU"/>
        </w:rPr>
        <w:t xml:space="preserve"> та </w:t>
      </w:r>
      <w:proofErr w:type="spellStart"/>
      <w:r w:rsidRPr="00FA58B2">
        <w:rPr>
          <w:rFonts w:ascii="Times New Roman" w:eastAsia="Times New Roman" w:hAnsi="Times New Roman" w:cs="Times New Roman"/>
          <w:sz w:val="24"/>
          <w:szCs w:val="24"/>
          <w:lang w:val="uk-UA" w:eastAsia="ru-RU"/>
        </w:rPr>
        <w:t>оксолінову</w:t>
      </w:r>
      <w:proofErr w:type="spellEnd"/>
      <w:r w:rsidRPr="00FA58B2">
        <w:rPr>
          <w:rFonts w:ascii="Times New Roman" w:eastAsia="Times New Roman" w:hAnsi="Times New Roman" w:cs="Times New Roman"/>
          <w:sz w:val="24"/>
          <w:szCs w:val="24"/>
          <w:lang w:val="uk-UA" w:eastAsia="ru-RU"/>
        </w:rPr>
        <w:t xml:space="preserve"> мазь. Також важливо регулярно провітрювати та робити вологе прибирання у приміщенні, в якому перебуває хворий.</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color w:val="FF0000"/>
          <w:sz w:val="24"/>
          <w:szCs w:val="24"/>
          <w:lang w:val="uk-UA" w:eastAsia="ru-RU"/>
        </w:rPr>
      </w:pPr>
      <w:r w:rsidRPr="00FA58B2">
        <w:rPr>
          <w:rFonts w:ascii="Times New Roman" w:eastAsia="Times New Roman" w:hAnsi="Times New Roman" w:cs="Times New Roman"/>
          <w:color w:val="FF0000"/>
          <w:sz w:val="24"/>
          <w:szCs w:val="24"/>
          <w:lang w:val="uk-UA" w:eastAsia="ru-RU"/>
        </w:rPr>
        <w:t>• Особливості перебігу грипу у дітей</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Температура приміщення, в якому перебуває хвора дитина, повинна становити 22-24 градуси. Не варто дитину вдягати надто тепло: при грипі однаково небезпечне як переохолодження хворого, так і його перегрівання.</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Харчування хворої дитини має бути повноцінним, а вся їжа легко засвоюватися. Це можуть бути фрукти, овочі, каші, риба. Дитина має багато пити: соки, морси, компоти, чай з лимоном, малиною, калиною.</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Не варто зловживати рослинними адаптогенами (ехінацеєю, елеутерококом) та полівітамінами. Їх треба приймати лише за призначенням лікаря.</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color w:val="FF0000"/>
          <w:sz w:val="24"/>
          <w:szCs w:val="24"/>
          <w:lang w:val="uk-UA" w:eastAsia="ru-RU"/>
        </w:rPr>
      </w:pPr>
      <w:r w:rsidRPr="00FA58B2">
        <w:rPr>
          <w:rFonts w:ascii="Times New Roman" w:eastAsia="Times New Roman" w:hAnsi="Times New Roman" w:cs="Times New Roman"/>
          <w:color w:val="FF0000"/>
          <w:sz w:val="24"/>
          <w:szCs w:val="24"/>
          <w:lang w:val="uk-UA" w:eastAsia="ru-RU"/>
        </w:rPr>
        <w:t>• Коли потрібно знижувати температуру в дитини?</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 xml:space="preserve">Якщо температура до 38 градусів, знижувати її взагалі не треба, якщо ж вища – доцільно давати дитячий </w:t>
      </w:r>
      <w:proofErr w:type="spellStart"/>
      <w:r w:rsidRPr="00FA58B2">
        <w:rPr>
          <w:rFonts w:ascii="Times New Roman" w:eastAsia="Times New Roman" w:hAnsi="Times New Roman" w:cs="Times New Roman"/>
          <w:sz w:val="24"/>
          <w:szCs w:val="24"/>
          <w:lang w:val="uk-UA" w:eastAsia="ru-RU"/>
        </w:rPr>
        <w:t>парацетамол</w:t>
      </w:r>
      <w:proofErr w:type="spellEnd"/>
      <w:r w:rsidRPr="00FA58B2">
        <w:rPr>
          <w:rFonts w:ascii="Times New Roman" w:eastAsia="Times New Roman" w:hAnsi="Times New Roman" w:cs="Times New Roman"/>
          <w:sz w:val="24"/>
          <w:szCs w:val="24"/>
          <w:lang w:val="uk-UA" w:eastAsia="ru-RU"/>
        </w:rPr>
        <w:t xml:space="preserve">. Не бійтеся загартовувати дитину за допомогою фізичних вправ, водних процедур, ходіння вдома босоніж. Привчіть дитину щодня їсти свіжу цибулю та часник. </w:t>
      </w:r>
    </w:p>
    <w:p w:rsidR="00FA58B2" w:rsidRPr="00FA58B2" w:rsidRDefault="00FA58B2" w:rsidP="00FA58B2">
      <w:pPr>
        <w:spacing w:before="100" w:beforeAutospacing="1" w:after="100" w:afterAutospacing="1" w:line="240" w:lineRule="auto"/>
        <w:rPr>
          <w:rFonts w:ascii="Times New Roman" w:eastAsia="Times New Roman" w:hAnsi="Times New Roman" w:cs="Times New Roman"/>
          <w:sz w:val="24"/>
          <w:szCs w:val="24"/>
          <w:lang w:val="uk-UA" w:eastAsia="ru-RU"/>
        </w:rPr>
      </w:pPr>
      <w:r w:rsidRPr="00FA58B2">
        <w:rPr>
          <w:rFonts w:ascii="Times New Roman" w:eastAsia="Times New Roman" w:hAnsi="Times New Roman" w:cs="Times New Roman"/>
          <w:sz w:val="24"/>
          <w:szCs w:val="24"/>
          <w:lang w:val="uk-UA" w:eastAsia="ru-RU"/>
        </w:rPr>
        <w:t>Ви зможете захистити себе від грипу на цілий рік, якщо своєчасно зробите протигрипозне щеплення. Але перед цим необхідно обстежитись у лікаря-імунолога. Майте на увазі, що імунітет після щеплення виробляється протягом 2-х тижнів. Отож, потурбуйтесь про своє здоров’я завчасно.</w:t>
      </w:r>
    </w:p>
    <w:p w:rsidR="006C09ED" w:rsidRDefault="006C09ED"/>
    <w:sectPr w:rsidR="006C09ED" w:rsidSect="006C0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8B2"/>
    <w:rsid w:val="006C09ED"/>
    <w:rsid w:val="00FA5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ED"/>
  </w:style>
  <w:style w:type="paragraph" w:styleId="3">
    <w:name w:val="heading 3"/>
    <w:basedOn w:val="a"/>
    <w:link w:val="30"/>
    <w:uiPriority w:val="9"/>
    <w:qFormat/>
    <w:rsid w:val="00FA58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8B2"/>
    <w:rPr>
      <w:rFonts w:ascii="Times New Roman" w:eastAsia="Times New Roman" w:hAnsi="Times New Roman" w:cs="Times New Roman"/>
      <w:b/>
      <w:bCs/>
      <w:sz w:val="27"/>
      <w:szCs w:val="27"/>
      <w:lang w:eastAsia="ru-RU"/>
    </w:rPr>
  </w:style>
  <w:style w:type="paragraph" w:customStyle="1" w:styleId="text">
    <w:name w:val="text"/>
    <w:basedOn w:val="a"/>
    <w:rsid w:val="00FA58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13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4098</Characters>
  <Application>Microsoft Office Word</Application>
  <DocSecurity>0</DocSecurity>
  <Lines>34</Lines>
  <Paragraphs>9</Paragraphs>
  <ScaleCrop>false</ScaleCrop>
  <Company>Reanimator Extreme Edition</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2012-03-19T15:11:00Z</dcterms:created>
  <dcterms:modified xsi:type="dcterms:W3CDTF">2012-03-19T15:13:00Z</dcterms:modified>
</cp:coreProperties>
</file>