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E6" w:rsidRPr="004C07A7" w:rsidRDefault="001F65E6" w:rsidP="005362C1">
      <w:pP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9pt;margin-top:-27pt;width:34.5pt;height:48.75pt;z-index:251658240;mso-wrap-distance-left:9.05pt;mso-wrap-distance-right:9.05pt;mso-position-horizontal-relative:page" fillcolor="window">
            <v:imagedata r:id="rId5" o:title=""/>
            <w10:wrap type="square" anchorx="page"/>
          </v:shape>
          <o:OLEObject Type="Embed" ProgID="Word.Picture.8" ShapeID="_x0000_s1026" DrawAspect="Content" ObjectID="_1454781766" r:id="rId6"/>
        </w:pict>
      </w:r>
    </w:p>
    <w:p w:rsidR="001F65E6" w:rsidRPr="004C07A7" w:rsidRDefault="001F65E6" w:rsidP="005362C1">
      <w:pPr>
        <w:jc w:val="center"/>
        <w:rPr>
          <w:lang w:val="uk-UA"/>
        </w:rPr>
      </w:pPr>
    </w:p>
    <w:p w:rsidR="001F65E6" w:rsidRPr="004C07A7" w:rsidRDefault="001F65E6" w:rsidP="005362C1">
      <w:pPr>
        <w:spacing w:after="0" w:line="240" w:lineRule="auto"/>
        <w:jc w:val="center"/>
        <w:rPr>
          <w:rFonts w:ascii="Times New Roman" w:hAnsi="Times New Roman"/>
          <w:lang w:val="uk-UA"/>
        </w:rPr>
      </w:pPr>
      <w:r w:rsidRPr="004C07A7">
        <w:rPr>
          <w:rFonts w:ascii="Times New Roman" w:hAnsi="Times New Roman"/>
          <w:lang w:val="uk-UA"/>
        </w:rPr>
        <w:t>Комунальний заклад освіти</w:t>
      </w:r>
    </w:p>
    <w:p w:rsidR="001F65E6" w:rsidRPr="004C07A7" w:rsidRDefault="001F65E6" w:rsidP="005362C1">
      <w:pPr>
        <w:spacing w:after="0" w:line="240" w:lineRule="auto"/>
        <w:jc w:val="center"/>
        <w:rPr>
          <w:rFonts w:ascii="Times New Roman" w:hAnsi="Times New Roman"/>
          <w:lang w:val="uk-UA"/>
        </w:rPr>
      </w:pPr>
      <w:r w:rsidRPr="004C07A7">
        <w:rPr>
          <w:rFonts w:ascii="Times New Roman" w:hAnsi="Times New Roman"/>
          <w:lang w:val="uk-UA"/>
        </w:rPr>
        <w:t>навчально-виховний комплекс «Дивосвіт» із санаторними групами і класами</w:t>
      </w:r>
    </w:p>
    <w:p w:rsidR="001F65E6" w:rsidRPr="004C07A7" w:rsidRDefault="001F65E6" w:rsidP="005362C1">
      <w:pPr>
        <w:rPr>
          <w:rFonts w:ascii="Times New Roman" w:hAnsi="Times New Roman"/>
          <w:lang w:val="uk-UA"/>
        </w:rPr>
      </w:pPr>
      <w:r w:rsidRPr="004C07A7">
        <w:rPr>
          <w:rFonts w:ascii="Times New Roman" w:hAnsi="Times New Roman"/>
          <w:lang w:val="uk-UA"/>
        </w:rPr>
        <w:t xml:space="preserve">                                                                </w:t>
      </w:r>
    </w:p>
    <w:p w:rsidR="001F65E6" w:rsidRPr="00723015" w:rsidRDefault="001F65E6" w:rsidP="00723015">
      <w:pPr>
        <w:jc w:val="center"/>
        <w:rPr>
          <w:rFonts w:ascii="Times New Roman" w:hAnsi="Times New Roman"/>
          <w:b/>
          <w:sz w:val="24"/>
          <w:szCs w:val="24"/>
          <w:lang w:val="uk-UA"/>
        </w:rPr>
      </w:pPr>
      <w:r w:rsidRPr="004C07A7">
        <w:rPr>
          <w:rFonts w:ascii="Times New Roman" w:hAnsi="Times New Roman"/>
          <w:b/>
          <w:sz w:val="24"/>
          <w:szCs w:val="24"/>
          <w:lang w:val="uk-UA"/>
        </w:rPr>
        <w:t>Н А К А З</w:t>
      </w:r>
    </w:p>
    <w:p w:rsidR="001F65E6" w:rsidRPr="004C07A7" w:rsidRDefault="001F65E6" w:rsidP="005362C1">
      <w:pPr>
        <w:rPr>
          <w:rFonts w:ascii="Times New Roman" w:hAnsi="Times New Roman"/>
          <w:sz w:val="24"/>
          <w:szCs w:val="24"/>
          <w:lang w:val="uk-UA"/>
        </w:rPr>
      </w:pPr>
      <w:r w:rsidRPr="004C07A7">
        <w:rPr>
          <w:rFonts w:ascii="Times New Roman" w:hAnsi="Times New Roman"/>
          <w:sz w:val="24"/>
          <w:szCs w:val="24"/>
          <w:lang w:val="uk-UA"/>
        </w:rPr>
        <w:t xml:space="preserve">06.12.2013                                             </w:t>
      </w:r>
      <w:r>
        <w:rPr>
          <w:rFonts w:ascii="Times New Roman" w:hAnsi="Times New Roman"/>
          <w:sz w:val="24"/>
          <w:szCs w:val="24"/>
          <w:lang w:val="uk-UA"/>
        </w:rPr>
        <w:t xml:space="preserve">     </w:t>
      </w:r>
      <w:r w:rsidRPr="004C07A7">
        <w:rPr>
          <w:rFonts w:ascii="Times New Roman" w:hAnsi="Times New Roman"/>
          <w:sz w:val="24"/>
          <w:szCs w:val="24"/>
          <w:lang w:val="uk-UA"/>
        </w:rPr>
        <w:t xml:space="preserve"> Жовті Води                                                   №</w:t>
      </w:r>
      <w:r>
        <w:rPr>
          <w:rFonts w:ascii="Times New Roman" w:hAnsi="Times New Roman"/>
          <w:sz w:val="24"/>
          <w:szCs w:val="24"/>
          <w:lang w:val="uk-UA"/>
        </w:rPr>
        <w:t xml:space="preserve"> 152</w:t>
      </w:r>
    </w:p>
    <w:p w:rsidR="001F65E6" w:rsidRPr="00723015" w:rsidRDefault="001F65E6" w:rsidP="005362C1">
      <w:pPr>
        <w:spacing w:after="0" w:line="240" w:lineRule="auto"/>
        <w:rPr>
          <w:rFonts w:ascii="Times New Roman" w:hAnsi="Times New Roman"/>
          <w:sz w:val="24"/>
          <w:szCs w:val="24"/>
          <w:lang w:val="uk-UA"/>
        </w:rPr>
      </w:pPr>
      <w:r w:rsidRPr="00723015">
        <w:rPr>
          <w:rFonts w:ascii="Times New Roman" w:hAnsi="Times New Roman"/>
          <w:sz w:val="24"/>
          <w:szCs w:val="24"/>
          <w:lang w:val="uk-UA"/>
        </w:rPr>
        <w:t xml:space="preserve">Про підсумки проведення </w:t>
      </w:r>
    </w:p>
    <w:p w:rsidR="001F65E6" w:rsidRPr="00723015" w:rsidRDefault="001F65E6" w:rsidP="005362C1">
      <w:pPr>
        <w:spacing w:after="0" w:line="240" w:lineRule="auto"/>
        <w:rPr>
          <w:rFonts w:ascii="Times New Roman" w:hAnsi="Times New Roman"/>
          <w:sz w:val="24"/>
          <w:szCs w:val="24"/>
          <w:lang w:val="uk-UA"/>
        </w:rPr>
      </w:pPr>
      <w:r w:rsidRPr="00723015">
        <w:rPr>
          <w:rFonts w:ascii="Times New Roman" w:hAnsi="Times New Roman"/>
          <w:sz w:val="24"/>
          <w:szCs w:val="24"/>
          <w:lang w:val="uk-UA"/>
        </w:rPr>
        <w:t xml:space="preserve">акції «Милосердя» до </w:t>
      </w:r>
    </w:p>
    <w:p w:rsidR="001F65E6" w:rsidRPr="00723015" w:rsidRDefault="001F65E6" w:rsidP="005362C1">
      <w:pPr>
        <w:spacing w:after="0" w:line="240" w:lineRule="auto"/>
        <w:rPr>
          <w:rFonts w:ascii="Times New Roman" w:hAnsi="Times New Roman"/>
          <w:sz w:val="24"/>
          <w:szCs w:val="24"/>
          <w:lang w:val="uk-UA"/>
        </w:rPr>
      </w:pPr>
      <w:r w:rsidRPr="00723015">
        <w:rPr>
          <w:rFonts w:ascii="Times New Roman" w:hAnsi="Times New Roman"/>
          <w:sz w:val="24"/>
          <w:szCs w:val="24"/>
          <w:lang w:val="uk-UA"/>
        </w:rPr>
        <w:t>Міжнародного дня інвалідів</w:t>
      </w:r>
    </w:p>
    <w:p w:rsidR="001F65E6" w:rsidRPr="00723015" w:rsidRDefault="001F65E6" w:rsidP="005362C1">
      <w:pPr>
        <w:spacing w:after="0" w:line="240" w:lineRule="auto"/>
        <w:rPr>
          <w:rFonts w:ascii="Times New Roman" w:hAnsi="Times New Roman"/>
          <w:sz w:val="24"/>
          <w:szCs w:val="24"/>
          <w:lang w:val="uk-UA"/>
        </w:rPr>
      </w:pPr>
      <w:r w:rsidRPr="00723015">
        <w:rPr>
          <w:rFonts w:ascii="Times New Roman" w:hAnsi="Times New Roman"/>
          <w:sz w:val="24"/>
          <w:szCs w:val="24"/>
          <w:lang w:val="uk-UA"/>
        </w:rPr>
        <w:t xml:space="preserve"> в НВК «Дивосвіт»</w:t>
      </w:r>
    </w:p>
    <w:p w:rsidR="001F65E6" w:rsidRPr="00723015" w:rsidRDefault="001F65E6" w:rsidP="00CD20F6">
      <w:pPr>
        <w:pStyle w:val="1"/>
        <w:spacing w:after="0"/>
        <w:ind w:left="-142" w:firstLine="682"/>
        <w:jc w:val="both"/>
        <w:rPr>
          <w:rFonts w:ascii="Times New Roman" w:hAnsi="Times New Roman"/>
          <w:sz w:val="24"/>
          <w:szCs w:val="24"/>
          <w:lang w:val="uk-UA" w:eastAsia="ru-RU"/>
        </w:rPr>
      </w:pPr>
    </w:p>
    <w:p w:rsidR="001F65E6" w:rsidRPr="004C07A7" w:rsidRDefault="001F65E6" w:rsidP="006456D7">
      <w:pPr>
        <w:spacing w:after="0" w:line="240" w:lineRule="auto"/>
        <w:rPr>
          <w:rFonts w:ascii="Times New Roman" w:hAnsi="Times New Roman"/>
          <w:sz w:val="24"/>
          <w:szCs w:val="24"/>
          <w:lang w:val="uk-UA"/>
        </w:rPr>
      </w:pPr>
      <w:r w:rsidRPr="004C07A7">
        <w:rPr>
          <w:rFonts w:ascii="Times New Roman" w:hAnsi="Times New Roman"/>
          <w:sz w:val="24"/>
          <w:szCs w:val="24"/>
          <w:lang w:val="uk-UA"/>
        </w:rPr>
        <w:t>Згідно річного  плану  роботи НВК «Дивосвіт»  з 25.11 по 05.12.2013р.  була організована  акція  «Милосердя» до Міжнародного дня інвалідів. Основною метою проведення акції  стало формування в дітей людяності, бажання допомагати один одному, шанобливого  ставлення до людей з обмеженими можливостями, здійснення соціального захисту учнів уразливих  категорій.</w:t>
      </w:r>
    </w:p>
    <w:p w:rsidR="001F65E6" w:rsidRPr="004C07A7" w:rsidRDefault="001F65E6" w:rsidP="00CD20F6">
      <w:pPr>
        <w:pStyle w:val="NoSpacing"/>
        <w:ind w:firstLine="540"/>
        <w:jc w:val="both"/>
        <w:rPr>
          <w:rFonts w:ascii="Times New Roman" w:hAnsi="Times New Roman"/>
          <w:sz w:val="24"/>
          <w:szCs w:val="24"/>
          <w:lang w:val="uk-UA"/>
        </w:rPr>
      </w:pPr>
      <w:r w:rsidRPr="004C07A7">
        <w:rPr>
          <w:rFonts w:ascii="Times New Roman" w:hAnsi="Times New Roman"/>
          <w:sz w:val="24"/>
          <w:szCs w:val="24"/>
          <w:lang w:val="uk-UA"/>
        </w:rPr>
        <w:t xml:space="preserve">До участі в акції залучалися  учні та педагоги комплексу, батьківська громада. </w:t>
      </w:r>
    </w:p>
    <w:p w:rsidR="001F65E6" w:rsidRPr="004C07A7" w:rsidRDefault="001F65E6" w:rsidP="00CD20F6">
      <w:pPr>
        <w:pStyle w:val="NoSpacing"/>
        <w:jc w:val="both"/>
        <w:rPr>
          <w:rFonts w:ascii="Times New Roman" w:hAnsi="Times New Roman"/>
          <w:sz w:val="24"/>
          <w:szCs w:val="24"/>
          <w:lang w:val="uk-UA"/>
        </w:rPr>
      </w:pPr>
      <w:r w:rsidRPr="004C07A7">
        <w:rPr>
          <w:rFonts w:ascii="Times New Roman" w:hAnsi="Times New Roman"/>
          <w:sz w:val="24"/>
          <w:szCs w:val="24"/>
          <w:lang w:val="uk-UA"/>
        </w:rPr>
        <w:t>В рамках акції « Милосердя»  пройшли такі заходи:</w:t>
      </w:r>
    </w:p>
    <w:p w:rsidR="001F65E6" w:rsidRPr="004C07A7" w:rsidRDefault="001F65E6" w:rsidP="00CD20F6">
      <w:pPr>
        <w:pStyle w:val="NoSpacing"/>
        <w:numPr>
          <w:ilvl w:val="0"/>
          <w:numId w:val="12"/>
        </w:numPr>
        <w:ind w:left="0" w:firstLine="0"/>
        <w:jc w:val="both"/>
        <w:rPr>
          <w:rFonts w:ascii="Times New Roman" w:hAnsi="Times New Roman"/>
          <w:sz w:val="24"/>
          <w:szCs w:val="24"/>
          <w:lang w:val="uk-UA"/>
        </w:rPr>
      </w:pPr>
      <w:r w:rsidRPr="004C07A7">
        <w:rPr>
          <w:rFonts w:ascii="Times New Roman" w:hAnsi="Times New Roman"/>
          <w:sz w:val="24"/>
          <w:szCs w:val="24"/>
          <w:lang w:val="uk-UA"/>
        </w:rPr>
        <w:t>для учнів 2-В, 3-В, 4-В класів соціальний педагог Коваленко А.М. провела урок доброти «Милосердя в кожному серці», де вчила учнів аналізувати свої вчинки та вчинки інших,</w:t>
      </w:r>
      <w:r w:rsidRPr="004C07A7">
        <w:rPr>
          <w:rFonts w:ascii="Times New Roman" w:hAnsi="Times New Roman"/>
          <w:sz w:val="24"/>
          <w:szCs w:val="24"/>
        </w:rPr>
        <w:t xml:space="preserve"> проявляти милосердя у повсякденному житті</w:t>
      </w:r>
      <w:r w:rsidRPr="004C07A7">
        <w:rPr>
          <w:rFonts w:ascii="Times New Roman" w:hAnsi="Times New Roman"/>
          <w:sz w:val="24"/>
          <w:szCs w:val="24"/>
          <w:lang w:val="uk-UA"/>
        </w:rPr>
        <w:t xml:space="preserve">;  </w:t>
      </w:r>
    </w:p>
    <w:p w:rsidR="001F65E6" w:rsidRPr="004C07A7" w:rsidRDefault="001F65E6" w:rsidP="00CD20F6">
      <w:pPr>
        <w:pStyle w:val="NoSpacing"/>
        <w:numPr>
          <w:ilvl w:val="0"/>
          <w:numId w:val="12"/>
        </w:numPr>
        <w:ind w:left="0" w:firstLine="0"/>
        <w:jc w:val="both"/>
        <w:rPr>
          <w:rFonts w:ascii="Times New Roman" w:hAnsi="Times New Roman"/>
          <w:sz w:val="24"/>
          <w:szCs w:val="24"/>
          <w:lang w:val="uk-UA"/>
        </w:rPr>
      </w:pPr>
      <w:r w:rsidRPr="004C07A7">
        <w:rPr>
          <w:rFonts w:ascii="Times New Roman" w:hAnsi="Times New Roman"/>
          <w:sz w:val="24"/>
          <w:szCs w:val="24"/>
          <w:lang w:val="uk-UA"/>
        </w:rPr>
        <w:t xml:space="preserve"> учні 11 класу на годині спілкування «Дивіться на нас, як на рівних» обговорювали проблеми з якими стикаються особи з обмеженими можливостями в сім`ї та в суспільстві; про можливості інвалідів, де і ким можуть працювати люди з вадами здоров’я, якими видами спорту і творчості можуть займатися, що необхідно для реалізації їхніх потреб;</w:t>
      </w:r>
    </w:p>
    <w:p w:rsidR="001F65E6" w:rsidRPr="004C07A7" w:rsidRDefault="001F65E6" w:rsidP="00CD20F6">
      <w:pPr>
        <w:pStyle w:val="NoSpacing"/>
        <w:numPr>
          <w:ilvl w:val="0"/>
          <w:numId w:val="12"/>
        </w:numPr>
        <w:ind w:left="0" w:firstLine="0"/>
        <w:jc w:val="both"/>
        <w:rPr>
          <w:rFonts w:ascii="Times New Roman" w:hAnsi="Times New Roman"/>
          <w:sz w:val="24"/>
          <w:szCs w:val="24"/>
          <w:lang w:val="uk-UA"/>
        </w:rPr>
      </w:pPr>
      <w:r w:rsidRPr="004C07A7">
        <w:rPr>
          <w:rFonts w:ascii="Times New Roman" w:hAnsi="Times New Roman"/>
          <w:sz w:val="24"/>
          <w:szCs w:val="24"/>
          <w:lang w:val="uk-UA"/>
        </w:rPr>
        <w:t xml:space="preserve"> керівники гуртків ЕНЦу «Енергія» провели благодійний ярмарок до Міжнародного дня інваліда «Підтримай товариша», де виручили 217грн.00коп. На ці кошти вирішено придбати для дітей з обмеженими можливостями, які проживають в мікрорайоні фруктові набори до дня Святого Миколая;</w:t>
      </w:r>
    </w:p>
    <w:p w:rsidR="001F65E6" w:rsidRPr="004C07A7" w:rsidRDefault="001F65E6" w:rsidP="00CD20F6">
      <w:pPr>
        <w:pStyle w:val="NoSpacing"/>
        <w:numPr>
          <w:ilvl w:val="0"/>
          <w:numId w:val="12"/>
        </w:numPr>
        <w:ind w:left="0" w:firstLine="0"/>
        <w:jc w:val="both"/>
        <w:rPr>
          <w:rFonts w:ascii="Times New Roman" w:hAnsi="Times New Roman"/>
          <w:sz w:val="24"/>
          <w:szCs w:val="24"/>
          <w:lang w:val="uk-UA"/>
        </w:rPr>
      </w:pPr>
      <w:r w:rsidRPr="004C07A7">
        <w:rPr>
          <w:rFonts w:ascii="Times New Roman" w:hAnsi="Times New Roman"/>
          <w:sz w:val="24"/>
          <w:szCs w:val="24"/>
          <w:lang w:val="uk-UA"/>
        </w:rPr>
        <w:t xml:space="preserve"> під час акції «Теплий одяг дітям» надана адресна допомога 14 учням комплексу:</w:t>
      </w:r>
    </w:p>
    <w:p w:rsidR="001F65E6" w:rsidRPr="004C07A7" w:rsidRDefault="001F65E6" w:rsidP="00CD20F6">
      <w:pPr>
        <w:pStyle w:val="NoSpacing"/>
        <w:jc w:val="both"/>
        <w:rPr>
          <w:rFonts w:ascii="Times New Roman" w:hAnsi="Times New Roman"/>
          <w:sz w:val="24"/>
          <w:szCs w:val="24"/>
          <w:lang w:val="uk-UA"/>
        </w:rPr>
      </w:pPr>
      <w:r w:rsidRPr="004C07A7">
        <w:rPr>
          <w:rFonts w:ascii="Times New Roman" w:hAnsi="Times New Roman"/>
          <w:sz w:val="24"/>
          <w:szCs w:val="24"/>
          <w:lang w:val="uk-UA"/>
        </w:rPr>
        <w:t>учениці 10 кл - Літвіновій О., учням 3-В кл. - Насонову І., Дворніченко Т., Гинку Є., Железніковій  Д.- 5 кл., учням 4-В кл. - Щербині І., Денисенко К., Шаблію Д., Гайдай Я. - 6 кл., учням 1-А кл. - Сохі Л., Капусті М., учням 3-Б кл. - Москальовій К., Галузі А., Калугер Т.. Теплий одяг отримали також вихованці ДНЗ № 15 та малята, які перебувають на стаціонарному лікуванні дитячого відділення СМСЧ-9;</w:t>
      </w:r>
    </w:p>
    <w:p w:rsidR="001F65E6" w:rsidRPr="004C07A7" w:rsidRDefault="001F65E6" w:rsidP="00CD20F6">
      <w:pPr>
        <w:pStyle w:val="NoSpacing"/>
        <w:numPr>
          <w:ilvl w:val="0"/>
          <w:numId w:val="14"/>
        </w:numPr>
        <w:tabs>
          <w:tab w:val="clear" w:pos="720"/>
          <w:tab w:val="num" w:pos="0"/>
        </w:tabs>
        <w:ind w:left="0" w:firstLine="0"/>
        <w:jc w:val="both"/>
        <w:rPr>
          <w:rFonts w:ascii="Times New Roman" w:hAnsi="Times New Roman"/>
          <w:sz w:val="24"/>
          <w:szCs w:val="24"/>
          <w:lang w:val="uk-UA"/>
        </w:rPr>
      </w:pPr>
      <w:r w:rsidRPr="004C07A7">
        <w:rPr>
          <w:rFonts w:ascii="Times New Roman" w:hAnsi="Times New Roman"/>
          <w:sz w:val="24"/>
          <w:szCs w:val="24"/>
          <w:lang w:val="uk-UA"/>
        </w:rPr>
        <w:t>іграшки, які були зібрані під час акції «Іграшка малюку», передані вихованцям ДНЗ № 15 та дітям, які лікуються в дитячому відділені;</w:t>
      </w:r>
    </w:p>
    <w:p w:rsidR="001F65E6" w:rsidRPr="004C07A7" w:rsidRDefault="001F65E6" w:rsidP="00CD20F6">
      <w:pPr>
        <w:pStyle w:val="NoSpacing"/>
        <w:numPr>
          <w:ilvl w:val="0"/>
          <w:numId w:val="14"/>
        </w:numPr>
        <w:tabs>
          <w:tab w:val="clear" w:pos="720"/>
          <w:tab w:val="num" w:pos="0"/>
        </w:tabs>
        <w:ind w:left="0" w:firstLine="0"/>
        <w:jc w:val="both"/>
        <w:rPr>
          <w:rFonts w:ascii="Times New Roman" w:hAnsi="Times New Roman"/>
          <w:sz w:val="24"/>
          <w:szCs w:val="24"/>
          <w:lang w:val="uk-UA"/>
        </w:rPr>
      </w:pPr>
      <w:r w:rsidRPr="004C07A7">
        <w:rPr>
          <w:rFonts w:ascii="Times New Roman" w:hAnsi="Times New Roman"/>
          <w:sz w:val="24"/>
          <w:szCs w:val="24"/>
          <w:lang w:val="uk-UA"/>
        </w:rPr>
        <w:t>під час акцій «Теплий одяг дітям», «Іграшка малюку» активними визначені учні</w:t>
      </w:r>
      <w:r>
        <w:rPr>
          <w:rFonts w:ascii="Times New Roman" w:hAnsi="Times New Roman"/>
          <w:sz w:val="24"/>
          <w:szCs w:val="24"/>
          <w:lang w:val="uk-UA"/>
        </w:rPr>
        <w:t xml:space="preserve">    </w:t>
      </w:r>
      <w:r w:rsidRPr="004C07A7">
        <w:rPr>
          <w:rFonts w:ascii="Times New Roman" w:hAnsi="Times New Roman"/>
          <w:sz w:val="24"/>
          <w:szCs w:val="24"/>
          <w:lang w:val="uk-UA"/>
        </w:rPr>
        <w:t xml:space="preserve"> 2-х, 3-х 4-х, 6, 7-А, 8-А, 10 класів; </w:t>
      </w:r>
    </w:p>
    <w:p w:rsidR="001F65E6" w:rsidRPr="004C07A7" w:rsidRDefault="001F65E6" w:rsidP="00CD20F6">
      <w:pPr>
        <w:pStyle w:val="NoSpacing"/>
        <w:numPr>
          <w:ilvl w:val="0"/>
          <w:numId w:val="14"/>
        </w:numPr>
        <w:tabs>
          <w:tab w:val="clear" w:pos="720"/>
          <w:tab w:val="num" w:pos="0"/>
        </w:tabs>
        <w:ind w:left="0" w:firstLine="0"/>
        <w:jc w:val="both"/>
        <w:rPr>
          <w:rFonts w:ascii="Times New Roman" w:hAnsi="Times New Roman"/>
          <w:sz w:val="24"/>
          <w:szCs w:val="24"/>
          <w:lang w:val="uk-UA"/>
        </w:rPr>
      </w:pPr>
      <w:r w:rsidRPr="004C07A7">
        <w:rPr>
          <w:rFonts w:ascii="Times New Roman" w:hAnsi="Times New Roman"/>
          <w:sz w:val="24"/>
          <w:szCs w:val="24"/>
          <w:lang w:val="uk-UA"/>
        </w:rPr>
        <w:t>за підтримки Дніпропетровського магазину «Єва» учням нашого комплексу було надано для дівчат 20 наборів (шарф і шапка) та 20 шт.теплих шапок ;</w:t>
      </w:r>
    </w:p>
    <w:p w:rsidR="001F65E6" w:rsidRPr="004C07A7" w:rsidRDefault="001F65E6" w:rsidP="004C07A7">
      <w:pPr>
        <w:pStyle w:val="1"/>
        <w:numPr>
          <w:ilvl w:val="0"/>
          <w:numId w:val="13"/>
        </w:numPr>
        <w:spacing w:after="0" w:line="240" w:lineRule="auto"/>
        <w:ind w:left="0" w:firstLine="0"/>
        <w:jc w:val="both"/>
        <w:rPr>
          <w:rFonts w:ascii="Times New Roman" w:hAnsi="Times New Roman"/>
          <w:sz w:val="24"/>
          <w:szCs w:val="24"/>
          <w:lang w:val="uk-UA"/>
        </w:rPr>
      </w:pPr>
      <w:r w:rsidRPr="004C07A7">
        <w:rPr>
          <w:rFonts w:ascii="Times New Roman" w:hAnsi="Times New Roman"/>
          <w:sz w:val="24"/>
          <w:szCs w:val="24"/>
          <w:lang w:val="uk-UA"/>
        </w:rPr>
        <w:t>у звязку з погіршеням стану здоров’я учениць комплексу   надано матеріальну допомо</w:t>
      </w:r>
      <w:r>
        <w:rPr>
          <w:rFonts w:ascii="Times New Roman" w:hAnsi="Times New Roman"/>
          <w:sz w:val="24"/>
          <w:szCs w:val="24"/>
          <w:lang w:val="uk-UA"/>
        </w:rPr>
        <w:t>гу Іщенко Єлизаветі (4-А кл)</w:t>
      </w:r>
      <w:r w:rsidRPr="004C07A7">
        <w:rPr>
          <w:rFonts w:ascii="Times New Roman" w:hAnsi="Times New Roman"/>
          <w:sz w:val="24"/>
          <w:szCs w:val="24"/>
          <w:lang w:val="uk-UA"/>
        </w:rPr>
        <w:t xml:space="preserve"> </w:t>
      </w:r>
      <w:r>
        <w:rPr>
          <w:rFonts w:ascii="Times New Roman" w:hAnsi="Times New Roman"/>
          <w:sz w:val="24"/>
          <w:szCs w:val="24"/>
          <w:lang w:val="uk-UA"/>
        </w:rPr>
        <w:t>та Дорошенко Ангеліні (8-Б кл.).</w:t>
      </w:r>
    </w:p>
    <w:p w:rsidR="001F65E6" w:rsidRPr="004C07A7" w:rsidRDefault="001F65E6" w:rsidP="004C07A7">
      <w:pPr>
        <w:pStyle w:val="1"/>
        <w:spacing w:after="0" w:line="240" w:lineRule="auto"/>
        <w:ind w:left="0"/>
        <w:jc w:val="both"/>
        <w:rPr>
          <w:rFonts w:ascii="Times New Roman" w:hAnsi="Times New Roman"/>
          <w:sz w:val="24"/>
          <w:szCs w:val="24"/>
          <w:lang w:val="uk-UA"/>
        </w:rPr>
      </w:pPr>
      <w:r w:rsidRPr="004C07A7">
        <w:rPr>
          <w:rFonts w:ascii="Times New Roman" w:hAnsi="Times New Roman"/>
          <w:sz w:val="24"/>
          <w:szCs w:val="24"/>
          <w:lang w:val="uk-UA"/>
        </w:rPr>
        <w:t>Не залишилися байдужими до дитячої біди такі класи:</w:t>
      </w:r>
    </w:p>
    <w:p w:rsidR="001F65E6" w:rsidRDefault="001F65E6" w:rsidP="004C07A7">
      <w:pPr>
        <w:pStyle w:val="1"/>
        <w:spacing w:after="0" w:line="240" w:lineRule="auto"/>
        <w:ind w:left="0"/>
        <w:jc w:val="both"/>
        <w:rPr>
          <w:rFonts w:ascii="Times New Roman" w:hAnsi="Times New Roman"/>
          <w:sz w:val="24"/>
          <w:szCs w:val="24"/>
          <w:lang w:val="uk-UA"/>
        </w:rPr>
      </w:pPr>
      <w:r>
        <w:rPr>
          <w:rFonts w:ascii="Times New Roman" w:hAnsi="Times New Roman"/>
          <w:sz w:val="24"/>
          <w:szCs w:val="24"/>
          <w:lang w:val="uk-UA"/>
        </w:rPr>
        <w:t>1-Б., 2-А, 2-В, 3-А, 3-В, 4-А,  4-Б, 5 кл., 8-Б, 9-Б, 10</w:t>
      </w:r>
      <w:r w:rsidRPr="004C07A7">
        <w:rPr>
          <w:rFonts w:ascii="Times New Roman" w:hAnsi="Times New Roman"/>
          <w:sz w:val="24"/>
          <w:szCs w:val="24"/>
          <w:lang w:val="uk-UA"/>
        </w:rPr>
        <w:t xml:space="preserve">.     </w:t>
      </w:r>
    </w:p>
    <w:p w:rsidR="001F65E6" w:rsidRDefault="001F65E6" w:rsidP="004C07A7">
      <w:pPr>
        <w:pStyle w:val="1"/>
        <w:spacing w:after="0" w:line="240" w:lineRule="auto"/>
        <w:ind w:left="0"/>
        <w:jc w:val="both"/>
        <w:rPr>
          <w:rFonts w:ascii="Times New Roman" w:hAnsi="Times New Roman"/>
          <w:sz w:val="24"/>
          <w:szCs w:val="24"/>
          <w:lang w:val="uk-UA"/>
        </w:rPr>
      </w:pPr>
    </w:p>
    <w:p w:rsidR="001F65E6" w:rsidRPr="004C07A7" w:rsidRDefault="001F65E6" w:rsidP="004C07A7">
      <w:pPr>
        <w:pStyle w:val="1"/>
        <w:spacing w:after="0" w:line="240" w:lineRule="auto"/>
        <w:ind w:left="0"/>
        <w:jc w:val="both"/>
        <w:rPr>
          <w:rFonts w:ascii="Times New Roman" w:hAnsi="Times New Roman"/>
          <w:sz w:val="24"/>
          <w:szCs w:val="24"/>
          <w:lang w:val="uk-UA"/>
        </w:rPr>
      </w:pPr>
      <w:r w:rsidRPr="004C07A7">
        <w:rPr>
          <w:rFonts w:ascii="Times New Roman" w:hAnsi="Times New Roman"/>
          <w:sz w:val="24"/>
          <w:szCs w:val="24"/>
          <w:lang w:val="uk-UA"/>
        </w:rPr>
        <w:t xml:space="preserve">                           </w:t>
      </w:r>
    </w:p>
    <w:p w:rsidR="001F65E6" w:rsidRPr="004C07A7" w:rsidRDefault="001F65E6" w:rsidP="004C07A7">
      <w:pPr>
        <w:pStyle w:val="1"/>
        <w:spacing w:after="0" w:line="240" w:lineRule="auto"/>
        <w:ind w:left="0"/>
        <w:jc w:val="both"/>
        <w:rPr>
          <w:rFonts w:ascii="Times New Roman" w:hAnsi="Times New Roman"/>
          <w:sz w:val="24"/>
          <w:szCs w:val="24"/>
          <w:lang w:val="uk-UA"/>
        </w:rPr>
      </w:pPr>
      <w:r w:rsidRPr="004C07A7">
        <w:rPr>
          <w:rFonts w:ascii="Times New Roman" w:hAnsi="Times New Roman"/>
          <w:sz w:val="24"/>
          <w:szCs w:val="24"/>
          <w:lang w:val="uk-UA"/>
        </w:rPr>
        <w:t xml:space="preserve">Виходячи з вище зазначеного </w:t>
      </w:r>
    </w:p>
    <w:p w:rsidR="001F65E6" w:rsidRPr="004C07A7" w:rsidRDefault="001F65E6" w:rsidP="00115A6F">
      <w:pPr>
        <w:pStyle w:val="1"/>
        <w:spacing w:after="0"/>
        <w:ind w:left="0"/>
        <w:jc w:val="both"/>
        <w:rPr>
          <w:rFonts w:ascii="Times New Roman" w:hAnsi="Times New Roman"/>
          <w:sz w:val="24"/>
          <w:szCs w:val="24"/>
          <w:lang w:val="uk-UA"/>
        </w:rPr>
      </w:pPr>
    </w:p>
    <w:p w:rsidR="001F65E6" w:rsidRPr="004C07A7" w:rsidRDefault="001F65E6" w:rsidP="00115A6F">
      <w:pPr>
        <w:pStyle w:val="1"/>
        <w:spacing w:after="0"/>
        <w:ind w:left="0"/>
        <w:jc w:val="both"/>
        <w:rPr>
          <w:rFonts w:ascii="Times New Roman" w:hAnsi="Times New Roman"/>
          <w:b/>
          <w:sz w:val="24"/>
          <w:szCs w:val="24"/>
          <w:lang w:val="uk-UA"/>
        </w:rPr>
      </w:pPr>
      <w:r w:rsidRPr="004C07A7">
        <w:rPr>
          <w:rFonts w:ascii="Times New Roman" w:hAnsi="Times New Roman"/>
          <w:b/>
          <w:sz w:val="24"/>
          <w:szCs w:val="24"/>
          <w:lang w:val="uk-UA"/>
        </w:rPr>
        <w:t>НАКАЗУЮ:</w:t>
      </w:r>
    </w:p>
    <w:p w:rsidR="001F65E6" w:rsidRPr="004C07A7" w:rsidRDefault="001F65E6" w:rsidP="004C07A7">
      <w:pPr>
        <w:numPr>
          <w:ilvl w:val="0"/>
          <w:numId w:val="16"/>
        </w:numPr>
        <w:spacing w:after="0" w:line="240" w:lineRule="auto"/>
        <w:rPr>
          <w:rFonts w:ascii="Times New Roman" w:hAnsi="Times New Roman"/>
          <w:sz w:val="24"/>
          <w:szCs w:val="24"/>
          <w:lang w:val="uk-UA" w:eastAsia="en-US"/>
        </w:rPr>
      </w:pPr>
      <w:r w:rsidRPr="004C07A7">
        <w:rPr>
          <w:rFonts w:ascii="Times New Roman" w:hAnsi="Times New Roman"/>
          <w:sz w:val="24"/>
          <w:szCs w:val="24"/>
          <w:lang w:val="uk-UA" w:eastAsia="en-US"/>
        </w:rPr>
        <w:t>Роботу по виконанню заходів в рамках акції «Милосердя» до Міжнародного дня інвалідів вважати задовільною.</w:t>
      </w:r>
    </w:p>
    <w:p w:rsidR="001F65E6" w:rsidRPr="004C07A7" w:rsidRDefault="001F65E6" w:rsidP="004C07A7">
      <w:pPr>
        <w:numPr>
          <w:ilvl w:val="0"/>
          <w:numId w:val="16"/>
        </w:numPr>
        <w:spacing w:after="0" w:line="240" w:lineRule="auto"/>
        <w:rPr>
          <w:rFonts w:ascii="Times New Roman" w:hAnsi="Times New Roman"/>
          <w:sz w:val="24"/>
          <w:szCs w:val="24"/>
          <w:lang w:val="uk-UA" w:eastAsia="en-US"/>
        </w:rPr>
      </w:pPr>
      <w:r w:rsidRPr="004C07A7">
        <w:rPr>
          <w:rFonts w:ascii="Times New Roman" w:hAnsi="Times New Roman"/>
          <w:sz w:val="24"/>
          <w:szCs w:val="24"/>
          <w:lang w:val="uk-UA" w:eastAsia="en-US"/>
        </w:rPr>
        <w:t>Відзначити плідну  роботу класних керівників Вишневської А.В., Полякової А.І., Федорченко Н.В., Павленко Н.М.,  Білої І.В., Шевченко Р.П., Сабадаш І.В., Детюк Л.В., Нагнибіди О.П., Бабенко Т.В., Зражви Т.В., Євтушенко а.А., Касяненко О.М.  з питань привернення уваги учнів до проблем людей з інвалідністю та формування в них позитивної громадської думки з цього приводу.</w:t>
      </w:r>
    </w:p>
    <w:p w:rsidR="001F65E6" w:rsidRPr="004C07A7" w:rsidRDefault="001F65E6" w:rsidP="004C07A7">
      <w:pPr>
        <w:numPr>
          <w:ilvl w:val="0"/>
          <w:numId w:val="16"/>
        </w:numPr>
        <w:spacing w:after="0" w:line="240" w:lineRule="auto"/>
        <w:rPr>
          <w:rFonts w:ascii="Times New Roman" w:hAnsi="Times New Roman"/>
          <w:sz w:val="24"/>
          <w:szCs w:val="24"/>
          <w:lang w:val="uk-UA" w:eastAsia="en-US"/>
        </w:rPr>
      </w:pPr>
      <w:r w:rsidRPr="004C07A7">
        <w:rPr>
          <w:rFonts w:ascii="Times New Roman" w:hAnsi="Times New Roman"/>
          <w:sz w:val="24"/>
          <w:szCs w:val="24"/>
          <w:lang w:val="uk-UA" w:eastAsia="en-US"/>
        </w:rPr>
        <w:t>Косенковій Ю.М., соціальному педагогу, висвітлити хід заходів  на сторінках шкільного сайту.</w:t>
      </w:r>
    </w:p>
    <w:p w:rsidR="001F65E6" w:rsidRPr="004C07A7" w:rsidRDefault="001F65E6" w:rsidP="004C07A7">
      <w:pPr>
        <w:spacing w:after="0" w:line="240" w:lineRule="auto"/>
        <w:ind w:left="360"/>
        <w:jc w:val="right"/>
        <w:rPr>
          <w:rFonts w:ascii="Times New Roman" w:hAnsi="Times New Roman"/>
          <w:sz w:val="24"/>
          <w:szCs w:val="24"/>
          <w:lang w:val="uk-UA" w:eastAsia="en-US"/>
        </w:rPr>
      </w:pPr>
      <w:r w:rsidRPr="004C07A7">
        <w:rPr>
          <w:rFonts w:ascii="Times New Roman" w:hAnsi="Times New Roman"/>
          <w:sz w:val="24"/>
          <w:szCs w:val="24"/>
          <w:lang w:val="uk-UA" w:eastAsia="en-US"/>
        </w:rPr>
        <w:t>До 12.12.2013</w:t>
      </w:r>
    </w:p>
    <w:p w:rsidR="001F65E6" w:rsidRPr="004C07A7" w:rsidRDefault="001F65E6" w:rsidP="001F6712">
      <w:pPr>
        <w:numPr>
          <w:ilvl w:val="0"/>
          <w:numId w:val="16"/>
        </w:numPr>
        <w:spacing w:after="0" w:line="240" w:lineRule="auto"/>
        <w:rPr>
          <w:rFonts w:ascii="Times New Roman" w:hAnsi="Times New Roman"/>
          <w:sz w:val="24"/>
          <w:szCs w:val="24"/>
          <w:lang w:val="uk-UA" w:eastAsia="en-US"/>
        </w:rPr>
      </w:pPr>
      <w:r w:rsidRPr="004C07A7">
        <w:rPr>
          <w:rFonts w:ascii="Times New Roman" w:hAnsi="Times New Roman"/>
          <w:sz w:val="24"/>
          <w:szCs w:val="24"/>
          <w:lang w:val="uk-UA" w:eastAsia="en-US"/>
        </w:rPr>
        <w:t>Новосьоловій О.В., педагогу-організатору, врахувати активність учнівських колективів  під   час визначення рейтингу класів за І семестр.</w:t>
      </w:r>
    </w:p>
    <w:p w:rsidR="001F65E6" w:rsidRPr="004C07A7" w:rsidRDefault="001F65E6" w:rsidP="001F6712">
      <w:pPr>
        <w:numPr>
          <w:ilvl w:val="0"/>
          <w:numId w:val="16"/>
        </w:numPr>
        <w:spacing w:after="0" w:line="240" w:lineRule="auto"/>
        <w:rPr>
          <w:rFonts w:ascii="Times New Roman" w:hAnsi="Times New Roman"/>
          <w:sz w:val="24"/>
          <w:szCs w:val="24"/>
          <w:lang w:val="uk-UA" w:eastAsia="en-US"/>
        </w:rPr>
      </w:pPr>
      <w:r w:rsidRPr="004C07A7">
        <w:rPr>
          <w:rFonts w:ascii="Times New Roman" w:hAnsi="Times New Roman"/>
          <w:sz w:val="24"/>
          <w:szCs w:val="24"/>
          <w:lang w:val="uk-UA" w:eastAsia="en-US"/>
        </w:rPr>
        <w:t>Контроль за виконанням даного наказу покласти на ЗДВР Налбандян Т.М..</w:t>
      </w:r>
    </w:p>
    <w:p w:rsidR="001F65E6" w:rsidRPr="004C07A7" w:rsidRDefault="001F65E6" w:rsidP="004C07A7">
      <w:pPr>
        <w:spacing w:after="0" w:line="240" w:lineRule="auto"/>
        <w:rPr>
          <w:rFonts w:ascii="Times New Roman" w:hAnsi="Times New Roman"/>
          <w:sz w:val="24"/>
          <w:szCs w:val="24"/>
          <w:lang w:val="uk-UA" w:eastAsia="en-US"/>
        </w:rPr>
      </w:pPr>
    </w:p>
    <w:p w:rsidR="001F65E6" w:rsidRPr="004C07A7" w:rsidRDefault="001F65E6" w:rsidP="004C07A7">
      <w:pPr>
        <w:spacing w:after="0" w:line="240" w:lineRule="auto"/>
        <w:rPr>
          <w:rFonts w:ascii="Times New Roman" w:hAnsi="Times New Roman"/>
          <w:sz w:val="24"/>
          <w:szCs w:val="24"/>
          <w:lang w:val="uk-UA" w:eastAsia="en-US"/>
        </w:rPr>
      </w:pPr>
    </w:p>
    <w:p w:rsidR="001F65E6" w:rsidRPr="004C07A7" w:rsidRDefault="001F65E6" w:rsidP="004C07A7">
      <w:pPr>
        <w:spacing w:after="0" w:line="240" w:lineRule="auto"/>
        <w:rPr>
          <w:rFonts w:ascii="Times New Roman" w:hAnsi="Times New Roman"/>
          <w:sz w:val="24"/>
          <w:szCs w:val="24"/>
          <w:lang w:val="uk-UA" w:eastAsia="en-US"/>
        </w:rPr>
      </w:pPr>
      <w:r w:rsidRPr="004C07A7">
        <w:rPr>
          <w:rFonts w:ascii="Times New Roman" w:hAnsi="Times New Roman"/>
          <w:sz w:val="24"/>
          <w:szCs w:val="24"/>
          <w:lang w:val="uk-UA" w:eastAsia="en-US"/>
        </w:rPr>
        <w:t>Директор                                                                                                            В.Р.Аракчеєва</w:t>
      </w:r>
    </w:p>
    <w:p w:rsidR="001F65E6" w:rsidRDefault="001F65E6" w:rsidP="004C07A7">
      <w:pPr>
        <w:spacing w:after="0" w:line="240" w:lineRule="auto"/>
        <w:rPr>
          <w:rFonts w:ascii="Times New Roman" w:hAnsi="Times New Roman"/>
          <w:sz w:val="24"/>
          <w:szCs w:val="24"/>
          <w:lang w:val="uk-UA" w:eastAsia="en-US"/>
        </w:rPr>
      </w:pPr>
    </w:p>
    <w:p w:rsidR="001F65E6" w:rsidRPr="004C07A7" w:rsidRDefault="001F65E6" w:rsidP="004C07A7">
      <w:pPr>
        <w:spacing w:after="0" w:line="240" w:lineRule="auto"/>
        <w:rPr>
          <w:rFonts w:ascii="Times New Roman" w:hAnsi="Times New Roman"/>
          <w:sz w:val="24"/>
          <w:szCs w:val="24"/>
          <w:lang w:val="uk-UA" w:eastAsia="en-US"/>
        </w:rPr>
      </w:pPr>
    </w:p>
    <w:p w:rsidR="001F65E6" w:rsidRPr="004C07A7" w:rsidRDefault="001F65E6" w:rsidP="004C07A7">
      <w:pPr>
        <w:spacing w:after="0" w:line="240" w:lineRule="auto"/>
        <w:rPr>
          <w:rFonts w:ascii="Times New Roman" w:hAnsi="Times New Roman"/>
          <w:sz w:val="20"/>
          <w:szCs w:val="20"/>
          <w:lang w:val="uk-UA" w:eastAsia="en-US"/>
        </w:rPr>
      </w:pPr>
    </w:p>
    <w:p w:rsidR="001F65E6" w:rsidRPr="004C07A7" w:rsidRDefault="001F65E6" w:rsidP="004C07A7">
      <w:pPr>
        <w:spacing w:after="0" w:line="240" w:lineRule="auto"/>
        <w:rPr>
          <w:rFonts w:ascii="Times New Roman" w:hAnsi="Times New Roman"/>
          <w:sz w:val="20"/>
          <w:szCs w:val="20"/>
          <w:lang w:val="uk-UA" w:eastAsia="en-US"/>
        </w:rPr>
      </w:pPr>
      <w:r w:rsidRPr="004C07A7">
        <w:rPr>
          <w:rFonts w:ascii="Times New Roman" w:hAnsi="Times New Roman"/>
          <w:sz w:val="20"/>
          <w:szCs w:val="20"/>
          <w:lang w:val="uk-UA" w:eastAsia="en-US"/>
        </w:rPr>
        <w:t>Налбандян, 26670</w:t>
      </w:r>
    </w:p>
    <w:p w:rsidR="001F65E6" w:rsidRPr="004C07A7" w:rsidRDefault="001F65E6" w:rsidP="001F6712">
      <w:pPr>
        <w:spacing w:after="0" w:line="240" w:lineRule="auto"/>
        <w:ind w:left="360"/>
        <w:rPr>
          <w:rFonts w:ascii="Times New Roman" w:hAnsi="Times New Roman"/>
          <w:sz w:val="24"/>
          <w:szCs w:val="24"/>
          <w:lang w:val="uk-UA" w:eastAsia="en-US"/>
        </w:rPr>
      </w:pPr>
      <w:r w:rsidRPr="004C07A7">
        <w:rPr>
          <w:rFonts w:ascii="Times New Roman" w:hAnsi="Times New Roman"/>
          <w:sz w:val="24"/>
          <w:szCs w:val="24"/>
          <w:lang w:val="uk-UA" w:eastAsia="en-US"/>
        </w:rPr>
        <w:t xml:space="preserve"> </w:t>
      </w:r>
    </w:p>
    <w:p w:rsidR="001F65E6" w:rsidRPr="004C07A7" w:rsidRDefault="001F65E6" w:rsidP="001F6712">
      <w:pPr>
        <w:spacing w:after="0" w:line="240" w:lineRule="auto"/>
        <w:rPr>
          <w:rFonts w:ascii="Times New Roman" w:hAnsi="Times New Roman"/>
          <w:sz w:val="24"/>
          <w:szCs w:val="24"/>
          <w:lang w:val="uk-UA" w:eastAsia="en-US"/>
        </w:rPr>
      </w:pPr>
    </w:p>
    <w:p w:rsidR="001F65E6" w:rsidRDefault="001F65E6" w:rsidP="00A263EC">
      <w:pPr>
        <w:spacing w:after="0" w:line="240" w:lineRule="auto"/>
        <w:rPr>
          <w:rFonts w:ascii="Times New Roman" w:hAnsi="Times New Roman"/>
          <w:sz w:val="20"/>
          <w:szCs w:val="20"/>
          <w:lang w:val="uk-UA" w:eastAsia="en-US"/>
        </w:rPr>
      </w:pPr>
      <w:r w:rsidRPr="00A263EC">
        <w:rPr>
          <w:rFonts w:ascii="Times New Roman" w:hAnsi="Times New Roman"/>
          <w:sz w:val="20"/>
          <w:szCs w:val="20"/>
          <w:lang w:val="uk-UA" w:eastAsia="en-US"/>
        </w:rPr>
        <w:t xml:space="preserve">Ознайомлені </w:t>
      </w:r>
    </w:p>
    <w:p w:rsidR="001F65E6" w:rsidRPr="00A263EC" w:rsidRDefault="001F65E6" w:rsidP="00A263EC">
      <w:pPr>
        <w:spacing w:after="0" w:line="240" w:lineRule="auto"/>
        <w:rPr>
          <w:rFonts w:ascii="Times New Roman" w:hAnsi="Times New Roman"/>
          <w:sz w:val="20"/>
          <w:szCs w:val="20"/>
          <w:lang w:val="uk-UA" w:eastAsia="en-US"/>
        </w:rPr>
      </w:pPr>
      <w:r w:rsidRPr="00A263EC">
        <w:rPr>
          <w:rFonts w:ascii="Times New Roman" w:hAnsi="Times New Roman"/>
          <w:sz w:val="20"/>
          <w:szCs w:val="20"/>
          <w:lang w:val="uk-UA" w:eastAsia="en-US"/>
        </w:rPr>
        <w:t>на нараді при директорі 09.12.2013</w:t>
      </w:r>
      <w:r>
        <w:rPr>
          <w:rFonts w:ascii="Times New Roman" w:hAnsi="Times New Roman"/>
          <w:sz w:val="20"/>
          <w:szCs w:val="20"/>
          <w:lang w:val="uk-UA" w:eastAsia="en-US"/>
        </w:rPr>
        <w:t>р.</w:t>
      </w:r>
    </w:p>
    <w:p w:rsidR="001F65E6" w:rsidRPr="004C07A7" w:rsidRDefault="001F65E6" w:rsidP="00115A6F">
      <w:pPr>
        <w:pStyle w:val="1"/>
        <w:spacing w:after="0"/>
        <w:ind w:left="0"/>
        <w:jc w:val="both"/>
        <w:rPr>
          <w:rFonts w:ascii="Times New Roman" w:hAnsi="Times New Roman"/>
          <w:sz w:val="24"/>
          <w:szCs w:val="24"/>
          <w:lang w:val="uk-UA"/>
        </w:rPr>
      </w:pPr>
    </w:p>
    <w:p w:rsidR="001F65E6" w:rsidRPr="004C07A7" w:rsidRDefault="001F65E6" w:rsidP="00115A6F">
      <w:pPr>
        <w:pStyle w:val="1"/>
        <w:spacing w:after="0"/>
        <w:ind w:left="0"/>
        <w:jc w:val="both"/>
        <w:rPr>
          <w:rFonts w:ascii="Times New Roman" w:hAnsi="Times New Roman"/>
          <w:b/>
          <w:sz w:val="24"/>
          <w:szCs w:val="24"/>
          <w:lang w:val="uk-UA"/>
        </w:rPr>
      </w:pPr>
    </w:p>
    <w:sectPr w:rsidR="001F65E6" w:rsidRPr="004C07A7" w:rsidSect="00CD20F6">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5F22"/>
    <w:multiLevelType w:val="hybridMultilevel"/>
    <w:tmpl w:val="0D389E68"/>
    <w:lvl w:ilvl="0" w:tplc="76D4429E">
      <w:start w:val="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3696F"/>
    <w:multiLevelType w:val="hybridMultilevel"/>
    <w:tmpl w:val="DCBEF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79568D"/>
    <w:multiLevelType w:val="hybridMultilevel"/>
    <w:tmpl w:val="38B842F6"/>
    <w:lvl w:ilvl="0" w:tplc="0FCC42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800D2D"/>
    <w:multiLevelType w:val="hybridMultilevel"/>
    <w:tmpl w:val="720A8478"/>
    <w:lvl w:ilvl="0" w:tplc="76D4429E">
      <w:start w:val="1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C03BA4"/>
    <w:multiLevelType w:val="hybridMultilevel"/>
    <w:tmpl w:val="541ABC08"/>
    <w:lvl w:ilvl="0" w:tplc="0FCC42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4F03CC"/>
    <w:multiLevelType w:val="hybridMultilevel"/>
    <w:tmpl w:val="96E428B8"/>
    <w:lvl w:ilvl="0" w:tplc="8E0845B6">
      <w:start w:val="9"/>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A4478"/>
    <w:multiLevelType w:val="hybridMultilevel"/>
    <w:tmpl w:val="DE0C36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D4FCA"/>
    <w:multiLevelType w:val="hybridMultilevel"/>
    <w:tmpl w:val="78FE23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8441B"/>
    <w:multiLevelType w:val="hybridMultilevel"/>
    <w:tmpl w:val="09520AE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
    <w:nsid w:val="4F315A48"/>
    <w:multiLevelType w:val="hybridMultilevel"/>
    <w:tmpl w:val="A036D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CC21B7"/>
    <w:multiLevelType w:val="hybridMultilevel"/>
    <w:tmpl w:val="AFB0715E"/>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4820EF"/>
    <w:multiLevelType w:val="hybridMultilevel"/>
    <w:tmpl w:val="2B884B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854AC"/>
    <w:multiLevelType w:val="hybridMultilevel"/>
    <w:tmpl w:val="02E8BB66"/>
    <w:lvl w:ilvl="0" w:tplc="76D4429E">
      <w:start w:val="1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71B4B"/>
    <w:multiLevelType w:val="hybridMultilevel"/>
    <w:tmpl w:val="6DA013C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A445D6"/>
    <w:multiLevelType w:val="hybridMultilevel"/>
    <w:tmpl w:val="D6AAE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2C3C0B"/>
    <w:multiLevelType w:val="hybridMultilevel"/>
    <w:tmpl w:val="7F6E2B6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13"/>
  </w:num>
  <w:num w:numId="6">
    <w:abstractNumId w:val="0"/>
  </w:num>
  <w:num w:numId="7">
    <w:abstractNumId w:val="6"/>
  </w:num>
  <w:num w:numId="8">
    <w:abstractNumId w:val="11"/>
  </w:num>
  <w:num w:numId="9">
    <w:abstractNumId w:val="8"/>
  </w:num>
  <w:num w:numId="10">
    <w:abstractNumId w:val="9"/>
  </w:num>
  <w:num w:numId="11">
    <w:abstractNumId w:val="12"/>
  </w:num>
  <w:num w:numId="12">
    <w:abstractNumId w:val="7"/>
  </w:num>
  <w:num w:numId="13">
    <w:abstractNumId w:val="15"/>
  </w:num>
  <w:num w:numId="14">
    <w:abstractNumId w:val="14"/>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91"/>
    <w:rsid w:val="00001FB0"/>
    <w:rsid w:val="00041948"/>
    <w:rsid w:val="00043BCD"/>
    <w:rsid w:val="00051984"/>
    <w:rsid w:val="000A0965"/>
    <w:rsid w:val="000E5D8C"/>
    <w:rsid w:val="00115A6F"/>
    <w:rsid w:val="0014705F"/>
    <w:rsid w:val="0016605C"/>
    <w:rsid w:val="00192488"/>
    <w:rsid w:val="001D54E1"/>
    <w:rsid w:val="001F65E6"/>
    <w:rsid w:val="001F6712"/>
    <w:rsid w:val="00226069"/>
    <w:rsid w:val="0024574B"/>
    <w:rsid w:val="00251A9D"/>
    <w:rsid w:val="00255854"/>
    <w:rsid w:val="002B6D72"/>
    <w:rsid w:val="00301EAA"/>
    <w:rsid w:val="00345C71"/>
    <w:rsid w:val="003B47FE"/>
    <w:rsid w:val="003B576B"/>
    <w:rsid w:val="003D64EB"/>
    <w:rsid w:val="00481F98"/>
    <w:rsid w:val="004B736E"/>
    <w:rsid w:val="004C07A7"/>
    <w:rsid w:val="004C654C"/>
    <w:rsid w:val="005362C1"/>
    <w:rsid w:val="00561F11"/>
    <w:rsid w:val="005652D0"/>
    <w:rsid w:val="00594BC8"/>
    <w:rsid w:val="006156AF"/>
    <w:rsid w:val="006416AD"/>
    <w:rsid w:val="0064410B"/>
    <w:rsid w:val="006456D7"/>
    <w:rsid w:val="00660190"/>
    <w:rsid w:val="00662770"/>
    <w:rsid w:val="006E179D"/>
    <w:rsid w:val="00723015"/>
    <w:rsid w:val="00727614"/>
    <w:rsid w:val="00744D58"/>
    <w:rsid w:val="007B02D3"/>
    <w:rsid w:val="007D3919"/>
    <w:rsid w:val="007E09F2"/>
    <w:rsid w:val="00883F9F"/>
    <w:rsid w:val="0089016B"/>
    <w:rsid w:val="008F00FE"/>
    <w:rsid w:val="009774E1"/>
    <w:rsid w:val="00987116"/>
    <w:rsid w:val="00A263EC"/>
    <w:rsid w:val="00A35A0A"/>
    <w:rsid w:val="00AA0F91"/>
    <w:rsid w:val="00AA4595"/>
    <w:rsid w:val="00B30102"/>
    <w:rsid w:val="00B669C6"/>
    <w:rsid w:val="00BB743D"/>
    <w:rsid w:val="00BC73BB"/>
    <w:rsid w:val="00BE00EB"/>
    <w:rsid w:val="00C23096"/>
    <w:rsid w:val="00C24833"/>
    <w:rsid w:val="00CD20F6"/>
    <w:rsid w:val="00D95CA7"/>
    <w:rsid w:val="00DE3177"/>
    <w:rsid w:val="00E14242"/>
    <w:rsid w:val="00F02D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D"/>
    <w:pPr>
      <w:spacing w:after="200" w:line="276" w:lineRule="auto"/>
    </w:pPr>
  </w:style>
  <w:style w:type="paragraph" w:styleId="Heading1">
    <w:name w:val="heading 1"/>
    <w:basedOn w:val="Normal"/>
    <w:next w:val="Normal"/>
    <w:link w:val="Heading1Char"/>
    <w:uiPriority w:val="99"/>
    <w:qFormat/>
    <w:locked/>
    <w:rsid w:val="006156AF"/>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6AF"/>
    <w:rPr>
      <w:rFonts w:ascii="Cambria" w:hAnsi="Cambria" w:cs="Times New Roman"/>
      <w:b/>
      <w:bCs/>
      <w:kern w:val="32"/>
      <w:sz w:val="32"/>
      <w:szCs w:val="32"/>
    </w:rPr>
  </w:style>
  <w:style w:type="paragraph" w:customStyle="1" w:styleId="1">
    <w:name w:val="Абзац списка1"/>
    <w:basedOn w:val="Normal"/>
    <w:uiPriority w:val="99"/>
    <w:rsid w:val="00AA0F91"/>
    <w:pPr>
      <w:ind w:left="720"/>
      <w:contextualSpacing/>
    </w:pPr>
    <w:rPr>
      <w:lang w:eastAsia="en-US"/>
    </w:rPr>
  </w:style>
  <w:style w:type="paragraph" w:styleId="NoSpacing">
    <w:name w:val="No Spacing"/>
    <w:uiPriority w:val="99"/>
    <w:qFormat/>
    <w:rsid w:val="00AA0F91"/>
  </w:style>
  <w:style w:type="paragraph" w:styleId="ListParagraph">
    <w:name w:val="List Paragraph"/>
    <w:basedOn w:val="Normal"/>
    <w:uiPriority w:val="99"/>
    <w:qFormat/>
    <w:rsid w:val="00AA0F91"/>
    <w:pPr>
      <w:ind w:left="720"/>
      <w:contextualSpacing/>
    </w:pPr>
  </w:style>
  <w:style w:type="paragraph" w:customStyle="1" w:styleId="2">
    <w:name w:val="Абзац списка2"/>
    <w:basedOn w:val="Normal"/>
    <w:uiPriority w:val="99"/>
    <w:rsid w:val="00AA0F9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412</TotalTime>
  <Pages>2</Pages>
  <Words>584</Words>
  <Characters>3332</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Yul9</dc:creator>
  <cp:keywords/>
  <dc:description/>
  <cp:lastModifiedBy>Акоп</cp:lastModifiedBy>
  <cp:revision>14</cp:revision>
  <cp:lastPrinted>2013-12-10T07:29:00Z</cp:lastPrinted>
  <dcterms:created xsi:type="dcterms:W3CDTF">2013-12-06T16:15:00Z</dcterms:created>
  <dcterms:modified xsi:type="dcterms:W3CDTF">2014-02-24T17:16:00Z</dcterms:modified>
</cp:coreProperties>
</file>